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83C79" w14:textId="77777777" w:rsidR="001E7D28" w:rsidRPr="00961CB0" w:rsidRDefault="00D06CB8" w:rsidP="001E7D28">
      <w:pPr>
        <w:jc w:val="center"/>
        <w:rPr>
          <w:rFonts w:ascii="Aptos" w:hAnsi="Aptos" w:cs="Arial"/>
          <w:b/>
          <w:bCs/>
          <w:sz w:val="32"/>
          <w:szCs w:val="32"/>
        </w:rPr>
      </w:pPr>
      <w:r w:rsidRPr="00961CB0">
        <w:rPr>
          <w:rFonts w:ascii="Aptos" w:eastAsia="Calibri" w:hAnsi="Aptos" w:cs="Times New Roman"/>
          <w:noProof/>
          <w:sz w:val="24"/>
          <w:szCs w:val="24"/>
        </w:rPr>
        <w:drawing>
          <wp:anchor distT="0" distB="0" distL="114300" distR="114300" simplePos="0" relativeHeight="251658240" behindDoc="1" locked="0" layoutInCell="1" allowOverlap="1" wp14:anchorId="09A780A1" wp14:editId="79FE4DBE">
            <wp:simplePos x="0" y="0"/>
            <wp:positionH relativeFrom="page">
              <wp:posOffset>102387</wp:posOffset>
            </wp:positionH>
            <wp:positionV relativeFrom="paragraph">
              <wp:posOffset>-1089762</wp:posOffset>
            </wp:positionV>
            <wp:extent cx="7533005" cy="10509307"/>
            <wp:effectExtent l="0" t="0" r="0" b="6350"/>
            <wp:wrapNone/>
            <wp:docPr id="1" name="Picture 1" descr="A white background with red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557890" name="Picture 1" descr="A white background with red and black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7533005" cy="10509307"/>
                    </a:xfrm>
                    <a:prstGeom prst="rect">
                      <a:avLst/>
                    </a:prstGeom>
                  </pic:spPr>
                </pic:pic>
              </a:graphicData>
            </a:graphic>
            <wp14:sizeRelH relativeFrom="page">
              <wp14:pctWidth>0</wp14:pctWidth>
            </wp14:sizeRelH>
            <wp14:sizeRelV relativeFrom="page">
              <wp14:pctHeight>0</wp14:pctHeight>
            </wp14:sizeRelV>
          </wp:anchor>
        </w:drawing>
      </w:r>
    </w:p>
    <w:p w14:paraId="3E74B238" w14:textId="77777777" w:rsidR="00765880" w:rsidRPr="00961CB0" w:rsidRDefault="00765880" w:rsidP="00765880">
      <w:pPr>
        <w:jc w:val="center"/>
        <w:rPr>
          <w:rFonts w:ascii="Aptos" w:hAnsi="Aptos" w:cs="Arial"/>
          <w:b/>
          <w:bCs/>
          <w:sz w:val="28"/>
          <w:szCs w:val="28"/>
        </w:rPr>
      </w:pPr>
    </w:p>
    <w:p w14:paraId="1DE5D408" w14:textId="77777777" w:rsidR="00765880" w:rsidRPr="00961CB0" w:rsidRDefault="00D06CB8" w:rsidP="00765880">
      <w:pPr>
        <w:jc w:val="center"/>
        <w:rPr>
          <w:rFonts w:ascii="Aptos" w:hAnsi="Aptos" w:cs="Arial"/>
          <w:b/>
          <w:bCs/>
          <w:sz w:val="28"/>
          <w:szCs w:val="28"/>
        </w:rPr>
      </w:pPr>
      <w:r w:rsidRPr="00961CB0">
        <w:rPr>
          <w:rFonts w:ascii="Aptos" w:hAnsi="Aptos" w:cs="Arial"/>
          <w:b/>
          <w:bCs/>
          <w:sz w:val="28"/>
          <w:szCs w:val="28"/>
          <w:lang w:val="cy-GB"/>
        </w:rPr>
        <w:t>Ffurflen Gais am fod yn Aelod o</w:t>
      </w:r>
    </w:p>
    <w:p w14:paraId="1503E78A" w14:textId="77777777" w:rsidR="00EB32D4" w:rsidRPr="00961CB0" w:rsidRDefault="00D06CB8" w:rsidP="006E09A7">
      <w:pPr>
        <w:jc w:val="center"/>
        <w:rPr>
          <w:rFonts w:ascii="Aptos" w:hAnsi="Aptos" w:cs="Arial"/>
          <w:b/>
          <w:bCs/>
          <w:sz w:val="28"/>
          <w:szCs w:val="28"/>
        </w:rPr>
      </w:pPr>
      <w:r w:rsidRPr="00961CB0">
        <w:rPr>
          <w:rFonts w:ascii="Aptos" w:hAnsi="Aptos" w:cs="Arial"/>
          <w:b/>
          <w:bCs/>
          <w:sz w:val="28"/>
          <w:szCs w:val="28"/>
          <w:lang w:val="cy-GB"/>
        </w:rPr>
        <w:t>Grŵp Cynghori Trwyddedu Arfau Tanio</w:t>
      </w:r>
    </w:p>
    <w:p w14:paraId="51D64830" w14:textId="77777777" w:rsidR="00D535E2" w:rsidRPr="00961CB0" w:rsidRDefault="00D06CB8" w:rsidP="006E09A7">
      <w:pPr>
        <w:jc w:val="center"/>
        <w:rPr>
          <w:rFonts w:ascii="Aptos" w:hAnsi="Aptos" w:cs="Arial"/>
          <w:b/>
          <w:bCs/>
          <w:sz w:val="28"/>
          <w:szCs w:val="28"/>
        </w:rPr>
      </w:pPr>
      <w:r w:rsidRPr="00961CB0">
        <w:rPr>
          <w:rFonts w:ascii="Aptos" w:hAnsi="Aptos" w:cs="Arial"/>
          <w:b/>
          <w:bCs/>
          <w:sz w:val="28"/>
          <w:szCs w:val="28"/>
          <w:lang w:val="cy-GB"/>
        </w:rPr>
        <w:t xml:space="preserve"> a Ffrwydron Annibynnol (IAG)</w:t>
      </w:r>
    </w:p>
    <w:p w14:paraId="249C35FA" w14:textId="77777777" w:rsidR="00720594" w:rsidRPr="00961CB0" w:rsidRDefault="00D06CB8" w:rsidP="006E09A7">
      <w:pPr>
        <w:jc w:val="center"/>
        <w:rPr>
          <w:rFonts w:ascii="Aptos" w:hAnsi="Aptos" w:cs="Arial"/>
          <w:b/>
          <w:bCs/>
          <w:sz w:val="28"/>
          <w:szCs w:val="28"/>
        </w:rPr>
      </w:pPr>
      <w:r w:rsidRPr="00961CB0">
        <w:rPr>
          <w:rFonts w:ascii="Aptos" w:hAnsi="Aptos" w:cs="Arial"/>
          <w:b/>
          <w:bCs/>
          <w:sz w:val="28"/>
          <w:szCs w:val="28"/>
          <w:lang w:val="cy-GB"/>
        </w:rPr>
        <w:t xml:space="preserve"> Comisiynydd yr Heddlu a Throseddu De Cymru a</w:t>
      </w:r>
    </w:p>
    <w:p w14:paraId="17CF77D0" w14:textId="77777777" w:rsidR="00EB32D4" w:rsidRPr="00961CB0" w:rsidRDefault="00D06CB8" w:rsidP="00720594">
      <w:pPr>
        <w:jc w:val="center"/>
        <w:rPr>
          <w:rFonts w:ascii="Aptos" w:hAnsi="Aptos" w:cs="Arial"/>
          <w:b/>
          <w:bCs/>
          <w:sz w:val="28"/>
          <w:szCs w:val="28"/>
        </w:rPr>
      </w:pPr>
      <w:r w:rsidRPr="00961CB0">
        <w:rPr>
          <w:rFonts w:ascii="Aptos" w:hAnsi="Aptos" w:cs="Arial"/>
          <w:b/>
          <w:bCs/>
          <w:sz w:val="28"/>
          <w:szCs w:val="28"/>
          <w:lang w:val="cy-GB"/>
        </w:rPr>
        <w:t xml:space="preserve"> Heddlu De Cymru</w:t>
      </w:r>
    </w:p>
    <w:tbl>
      <w:tblPr>
        <w:tblStyle w:val="TableGrid"/>
        <w:tblW w:w="10065" w:type="dxa"/>
        <w:tblInd w:w="-431" w:type="dxa"/>
        <w:tblLook w:val="04A0" w:firstRow="1" w:lastRow="0" w:firstColumn="1" w:lastColumn="0" w:noHBand="0" w:noVBand="1"/>
      </w:tblPr>
      <w:tblGrid>
        <w:gridCol w:w="2049"/>
        <w:gridCol w:w="1793"/>
        <w:gridCol w:w="863"/>
        <w:gridCol w:w="1383"/>
        <w:gridCol w:w="3977"/>
      </w:tblGrid>
      <w:tr w:rsidR="00EB75E9" w14:paraId="7F7A05F1" w14:textId="77777777" w:rsidTr="00905F08">
        <w:trPr>
          <w:trHeight w:val="1081"/>
        </w:trPr>
        <w:tc>
          <w:tcPr>
            <w:tcW w:w="2049" w:type="dxa"/>
          </w:tcPr>
          <w:p w14:paraId="0D341EB0" w14:textId="77777777" w:rsidR="003B4165" w:rsidRPr="00961CB0" w:rsidRDefault="00D06CB8">
            <w:pPr>
              <w:rPr>
                <w:rFonts w:ascii="Aptos" w:hAnsi="Aptos" w:cs="Arial"/>
                <w:sz w:val="24"/>
                <w:szCs w:val="24"/>
              </w:rPr>
            </w:pPr>
            <w:r w:rsidRPr="00961CB0">
              <w:rPr>
                <w:rFonts w:ascii="Aptos" w:hAnsi="Aptos" w:cs="Arial"/>
                <w:sz w:val="24"/>
                <w:szCs w:val="24"/>
                <w:lang w:val="cy-GB"/>
              </w:rPr>
              <w:t xml:space="preserve">Enw Llawn: </w:t>
            </w:r>
          </w:p>
        </w:tc>
        <w:tc>
          <w:tcPr>
            <w:tcW w:w="8016" w:type="dxa"/>
            <w:gridSpan w:val="4"/>
          </w:tcPr>
          <w:p w14:paraId="2389FB4A" w14:textId="77777777" w:rsidR="003B4165" w:rsidRPr="00961CB0" w:rsidRDefault="003B4165">
            <w:pPr>
              <w:rPr>
                <w:rFonts w:ascii="Aptos" w:hAnsi="Aptos" w:cs="Arial"/>
                <w:sz w:val="24"/>
                <w:szCs w:val="24"/>
              </w:rPr>
            </w:pPr>
          </w:p>
        </w:tc>
      </w:tr>
      <w:tr w:rsidR="00EB75E9" w14:paraId="75D71094" w14:textId="77777777" w:rsidTr="00905F08">
        <w:trPr>
          <w:trHeight w:val="885"/>
        </w:trPr>
        <w:tc>
          <w:tcPr>
            <w:tcW w:w="2049" w:type="dxa"/>
            <w:vMerge w:val="restart"/>
          </w:tcPr>
          <w:p w14:paraId="0742FA5F" w14:textId="77777777" w:rsidR="003B4165" w:rsidRPr="00961CB0" w:rsidRDefault="00D06CB8">
            <w:pPr>
              <w:rPr>
                <w:rFonts w:ascii="Aptos" w:hAnsi="Aptos" w:cs="Arial"/>
                <w:sz w:val="24"/>
                <w:szCs w:val="24"/>
              </w:rPr>
            </w:pPr>
            <w:r w:rsidRPr="00961CB0">
              <w:rPr>
                <w:rFonts w:ascii="Aptos" w:hAnsi="Aptos" w:cs="Arial"/>
                <w:sz w:val="24"/>
                <w:szCs w:val="24"/>
                <w:lang w:val="cy-GB"/>
              </w:rPr>
              <w:t xml:space="preserve">Cyfeiriad: </w:t>
            </w:r>
          </w:p>
        </w:tc>
        <w:tc>
          <w:tcPr>
            <w:tcW w:w="1793" w:type="dxa"/>
            <w:tcBorders>
              <w:top w:val="nil"/>
              <w:bottom w:val="nil"/>
              <w:right w:val="nil"/>
            </w:tcBorders>
          </w:tcPr>
          <w:p w14:paraId="2F8BBFE4" w14:textId="77777777" w:rsidR="003B4165" w:rsidRPr="00961CB0" w:rsidRDefault="003B4165">
            <w:pPr>
              <w:rPr>
                <w:rFonts w:ascii="Aptos" w:hAnsi="Aptos" w:cs="Arial"/>
                <w:sz w:val="24"/>
                <w:szCs w:val="24"/>
              </w:rPr>
            </w:pPr>
          </w:p>
        </w:tc>
        <w:tc>
          <w:tcPr>
            <w:tcW w:w="6223" w:type="dxa"/>
            <w:gridSpan w:val="3"/>
            <w:vMerge w:val="restart"/>
            <w:tcBorders>
              <w:left w:val="nil"/>
            </w:tcBorders>
          </w:tcPr>
          <w:p w14:paraId="1F4D5C35" w14:textId="77777777" w:rsidR="003B4165" w:rsidRPr="00961CB0" w:rsidRDefault="003B4165">
            <w:pPr>
              <w:rPr>
                <w:rFonts w:ascii="Aptos" w:hAnsi="Aptos" w:cs="Arial"/>
                <w:sz w:val="24"/>
                <w:szCs w:val="24"/>
              </w:rPr>
            </w:pPr>
          </w:p>
        </w:tc>
      </w:tr>
      <w:tr w:rsidR="00EB75E9" w14:paraId="4C4285A1" w14:textId="77777777" w:rsidTr="00905F08">
        <w:trPr>
          <w:trHeight w:val="634"/>
        </w:trPr>
        <w:tc>
          <w:tcPr>
            <w:tcW w:w="2049" w:type="dxa"/>
            <w:vMerge/>
          </w:tcPr>
          <w:p w14:paraId="56A3E7DD" w14:textId="77777777" w:rsidR="003B4165" w:rsidRPr="00961CB0" w:rsidRDefault="003B4165">
            <w:pPr>
              <w:rPr>
                <w:rFonts w:ascii="Aptos" w:hAnsi="Aptos" w:cs="Arial"/>
                <w:sz w:val="24"/>
                <w:szCs w:val="24"/>
              </w:rPr>
            </w:pPr>
          </w:p>
        </w:tc>
        <w:tc>
          <w:tcPr>
            <w:tcW w:w="1793" w:type="dxa"/>
            <w:tcBorders>
              <w:top w:val="nil"/>
              <w:right w:val="nil"/>
            </w:tcBorders>
          </w:tcPr>
          <w:p w14:paraId="6902EAEA" w14:textId="77777777" w:rsidR="003B4165" w:rsidRPr="00961CB0" w:rsidRDefault="00D06CB8">
            <w:pPr>
              <w:rPr>
                <w:rFonts w:ascii="Aptos" w:hAnsi="Aptos" w:cs="Arial"/>
                <w:sz w:val="24"/>
                <w:szCs w:val="24"/>
              </w:rPr>
            </w:pPr>
            <w:r w:rsidRPr="00961CB0">
              <w:rPr>
                <w:rFonts w:ascii="Aptos" w:hAnsi="Aptos" w:cs="Arial"/>
                <w:sz w:val="24"/>
                <w:szCs w:val="24"/>
                <w:lang w:val="cy-GB"/>
              </w:rPr>
              <w:t xml:space="preserve">Cod Post: </w:t>
            </w:r>
          </w:p>
        </w:tc>
        <w:tc>
          <w:tcPr>
            <w:tcW w:w="6223" w:type="dxa"/>
            <w:gridSpan w:val="3"/>
            <w:vMerge/>
            <w:tcBorders>
              <w:left w:val="nil"/>
            </w:tcBorders>
          </w:tcPr>
          <w:p w14:paraId="2FFB06D9" w14:textId="77777777" w:rsidR="003B4165" w:rsidRPr="00961CB0" w:rsidRDefault="003B4165">
            <w:pPr>
              <w:rPr>
                <w:rFonts w:ascii="Aptos" w:hAnsi="Aptos" w:cs="Arial"/>
                <w:sz w:val="24"/>
                <w:szCs w:val="24"/>
              </w:rPr>
            </w:pPr>
          </w:p>
        </w:tc>
      </w:tr>
      <w:tr w:rsidR="00EB75E9" w14:paraId="09A1EF0A" w14:textId="77777777" w:rsidTr="00905F08">
        <w:trPr>
          <w:trHeight w:val="706"/>
        </w:trPr>
        <w:tc>
          <w:tcPr>
            <w:tcW w:w="2049" w:type="dxa"/>
          </w:tcPr>
          <w:p w14:paraId="2F0D4050" w14:textId="77777777" w:rsidR="003B4165" w:rsidRPr="00961CB0" w:rsidRDefault="00D06CB8">
            <w:pPr>
              <w:rPr>
                <w:rFonts w:ascii="Aptos" w:hAnsi="Aptos" w:cs="Arial"/>
                <w:sz w:val="24"/>
                <w:szCs w:val="24"/>
              </w:rPr>
            </w:pPr>
            <w:r w:rsidRPr="00961CB0">
              <w:rPr>
                <w:rFonts w:ascii="Aptos" w:hAnsi="Aptos" w:cs="Arial"/>
                <w:sz w:val="24"/>
                <w:szCs w:val="24"/>
                <w:lang w:val="cy-GB"/>
              </w:rPr>
              <w:t xml:space="preserve">Rhif Ffôn Cartref: </w:t>
            </w:r>
          </w:p>
        </w:tc>
        <w:tc>
          <w:tcPr>
            <w:tcW w:w="2656" w:type="dxa"/>
            <w:gridSpan w:val="2"/>
          </w:tcPr>
          <w:p w14:paraId="2A691A33" w14:textId="77777777" w:rsidR="003B4165" w:rsidRPr="00961CB0" w:rsidRDefault="003B4165">
            <w:pPr>
              <w:rPr>
                <w:rFonts w:ascii="Aptos" w:hAnsi="Aptos" w:cs="Arial"/>
                <w:sz w:val="24"/>
                <w:szCs w:val="24"/>
              </w:rPr>
            </w:pPr>
          </w:p>
        </w:tc>
        <w:tc>
          <w:tcPr>
            <w:tcW w:w="1383" w:type="dxa"/>
          </w:tcPr>
          <w:p w14:paraId="1D1EE7E7" w14:textId="77777777" w:rsidR="003B4165" w:rsidRPr="00961CB0" w:rsidRDefault="00D06CB8">
            <w:pPr>
              <w:rPr>
                <w:rFonts w:ascii="Aptos" w:hAnsi="Aptos" w:cs="Arial"/>
                <w:sz w:val="24"/>
                <w:szCs w:val="24"/>
              </w:rPr>
            </w:pPr>
            <w:r w:rsidRPr="00961CB0">
              <w:rPr>
                <w:rFonts w:ascii="Aptos" w:hAnsi="Aptos" w:cs="Arial"/>
                <w:sz w:val="24"/>
                <w:szCs w:val="24"/>
                <w:lang w:val="cy-GB"/>
              </w:rPr>
              <w:t xml:space="preserve">Rhif Ffôn yn Ystod y Dydd: </w:t>
            </w:r>
          </w:p>
        </w:tc>
        <w:tc>
          <w:tcPr>
            <w:tcW w:w="3977" w:type="dxa"/>
          </w:tcPr>
          <w:p w14:paraId="45B3466F" w14:textId="77777777" w:rsidR="003B4165" w:rsidRPr="00961CB0" w:rsidRDefault="003B4165" w:rsidP="003B4165">
            <w:pPr>
              <w:rPr>
                <w:rFonts w:ascii="Aptos" w:hAnsi="Aptos" w:cs="Arial"/>
                <w:sz w:val="24"/>
                <w:szCs w:val="24"/>
              </w:rPr>
            </w:pPr>
          </w:p>
        </w:tc>
      </w:tr>
      <w:tr w:rsidR="00EB75E9" w14:paraId="5445FB99" w14:textId="77777777" w:rsidTr="00905F08">
        <w:trPr>
          <w:trHeight w:val="843"/>
        </w:trPr>
        <w:tc>
          <w:tcPr>
            <w:tcW w:w="2049" w:type="dxa"/>
          </w:tcPr>
          <w:p w14:paraId="245BF687" w14:textId="77777777" w:rsidR="003B4165" w:rsidRPr="00961CB0" w:rsidRDefault="00D06CB8">
            <w:pPr>
              <w:rPr>
                <w:rFonts w:ascii="Aptos" w:hAnsi="Aptos" w:cs="Arial"/>
                <w:sz w:val="24"/>
                <w:szCs w:val="24"/>
              </w:rPr>
            </w:pPr>
            <w:r w:rsidRPr="00961CB0">
              <w:rPr>
                <w:rFonts w:ascii="Aptos" w:hAnsi="Aptos" w:cs="Arial"/>
                <w:sz w:val="24"/>
                <w:szCs w:val="24"/>
                <w:lang w:val="cy-GB"/>
              </w:rPr>
              <w:t>Ffôn symudol:</w:t>
            </w:r>
          </w:p>
        </w:tc>
        <w:tc>
          <w:tcPr>
            <w:tcW w:w="8016" w:type="dxa"/>
            <w:gridSpan w:val="4"/>
          </w:tcPr>
          <w:p w14:paraId="770D4CBE" w14:textId="77777777" w:rsidR="003B4165" w:rsidRPr="00961CB0" w:rsidRDefault="003B4165">
            <w:pPr>
              <w:rPr>
                <w:rFonts w:ascii="Aptos" w:hAnsi="Aptos" w:cs="Arial"/>
                <w:sz w:val="24"/>
                <w:szCs w:val="24"/>
              </w:rPr>
            </w:pPr>
          </w:p>
        </w:tc>
      </w:tr>
      <w:tr w:rsidR="00EB75E9" w14:paraId="79423A46" w14:textId="77777777" w:rsidTr="00905F08">
        <w:trPr>
          <w:trHeight w:val="700"/>
        </w:trPr>
        <w:tc>
          <w:tcPr>
            <w:tcW w:w="2049" w:type="dxa"/>
          </w:tcPr>
          <w:p w14:paraId="1BD2100D" w14:textId="77777777" w:rsidR="003B4165" w:rsidRPr="00961CB0" w:rsidRDefault="00D06CB8">
            <w:pPr>
              <w:rPr>
                <w:rFonts w:ascii="Aptos" w:hAnsi="Aptos" w:cs="Arial"/>
                <w:sz w:val="24"/>
                <w:szCs w:val="24"/>
              </w:rPr>
            </w:pPr>
            <w:r w:rsidRPr="00961CB0">
              <w:rPr>
                <w:rFonts w:ascii="Aptos" w:hAnsi="Aptos" w:cs="Arial"/>
                <w:sz w:val="24"/>
                <w:szCs w:val="24"/>
                <w:lang w:val="cy-GB"/>
              </w:rPr>
              <w:t xml:space="preserve">E-bost: </w:t>
            </w:r>
          </w:p>
        </w:tc>
        <w:tc>
          <w:tcPr>
            <w:tcW w:w="8016" w:type="dxa"/>
            <w:gridSpan w:val="4"/>
          </w:tcPr>
          <w:p w14:paraId="64BE72AD" w14:textId="77777777" w:rsidR="003B4165" w:rsidRPr="00961CB0" w:rsidRDefault="003B4165">
            <w:pPr>
              <w:rPr>
                <w:rFonts w:ascii="Aptos" w:hAnsi="Aptos" w:cs="Arial"/>
                <w:sz w:val="24"/>
                <w:szCs w:val="24"/>
              </w:rPr>
            </w:pPr>
          </w:p>
        </w:tc>
      </w:tr>
      <w:tr w:rsidR="00EB75E9" w14:paraId="08478014" w14:textId="77777777" w:rsidTr="00905F08">
        <w:trPr>
          <w:trHeight w:val="700"/>
        </w:trPr>
        <w:tc>
          <w:tcPr>
            <w:tcW w:w="2049" w:type="dxa"/>
          </w:tcPr>
          <w:p w14:paraId="7CC2910D" w14:textId="77777777" w:rsidR="00905F08" w:rsidRPr="00961CB0" w:rsidRDefault="00D06CB8" w:rsidP="00905F08">
            <w:pPr>
              <w:rPr>
                <w:rFonts w:ascii="Aptos" w:hAnsi="Aptos" w:cs="Arial"/>
                <w:sz w:val="24"/>
                <w:szCs w:val="24"/>
              </w:rPr>
            </w:pPr>
            <w:r w:rsidRPr="00961CB0">
              <w:rPr>
                <w:rFonts w:ascii="Aptos" w:hAnsi="Aptos" w:cs="Arial"/>
                <w:sz w:val="24"/>
                <w:szCs w:val="24"/>
                <w:lang w:val="cy-GB"/>
              </w:rPr>
              <w:t xml:space="preserve">Cymunedau Lleol  </w:t>
            </w:r>
          </w:p>
        </w:tc>
        <w:tc>
          <w:tcPr>
            <w:tcW w:w="8016" w:type="dxa"/>
            <w:gridSpan w:val="4"/>
          </w:tcPr>
          <w:p w14:paraId="4F43A937" w14:textId="77777777" w:rsidR="00905F08" w:rsidRPr="00961CB0" w:rsidRDefault="00D06CB8">
            <w:pPr>
              <w:rPr>
                <w:rFonts w:ascii="Aptos" w:hAnsi="Aptos" w:cs="Arial"/>
                <w:sz w:val="24"/>
                <w:szCs w:val="24"/>
              </w:rPr>
            </w:pPr>
            <w:r w:rsidRPr="00961CB0">
              <w:rPr>
                <w:rFonts w:ascii="Aptos" w:hAnsi="Aptos" w:cs="Arial"/>
                <w:sz w:val="24"/>
                <w:szCs w:val="24"/>
                <w:lang w:val="cy-GB"/>
              </w:rPr>
              <w:t xml:space="preserve">Pa rai o'n tair ardal blismona neu Unedau Rheoli Sylfaenol y mae eich profiadau byw, eich gwybodaeth a'ch dealltwriaeth yn gysylltiedig â nhw? </w:t>
            </w:r>
          </w:p>
          <w:p w14:paraId="71BF88CE" w14:textId="77777777" w:rsidR="00905F08" w:rsidRPr="00961CB0" w:rsidRDefault="00905F08">
            <w:pPr>
              <w:rPr>
                <w:rFonts w:ascii="Aptos" w:hAnsi="Aptos" w:cs="Arial"/>
                <w:sz w:val="24"/>
                <w:szCs w:val="24"/>
              </w:rPr>
            </w:pPr>
          </w:p>
          <w:p w14:paraId="5BF04144" w14:textId="77777777" w:rsidR="00905F08" w:rsidRPr="00961CB0" w:rsidRDefault="00D06CB8" w:rsidP="00905F08">
            <w:pPr>
              <w:pStyle w:val="ListParagraph"/>
              <w:numPr>
                <w:ilvl w:val="0"/>
                <w:numId w:val="2"/>
              </w:numPr>
              <w:rPr>
                <w:rFonts w:ascii="Aptos" w:hAnsi="Aptos" w:cs="Arial"/>
                <w:sz w:val="24"/>
                <w:szCs w:val="24"/>
              </w:rPr>
            </w:pPr>
            <w:r w:rsidRPr="00961CB0">
              <w:rPr>
                <w:rFonts w:ascii="Aptos" w:hAnsi="Aptos" w:cs="Arial"/>
                <w:sz w:val="24"/>
                <w:szCs w:val="24"/>
                <w:lang w:val="cy-GB"/>
              </w:rPr>
              <w:t xml:space="preserve">Caerdydd a Bro Morgannwg </w:t>
            </w:r>
          </w:p>
          <w:p w14:paraId="2B04C66A" w14:textId="77777777" w:rsidR="00905F08" w:rsidRPr="00961CB0" w:rsidRDefault="00D06CB8" w:rsidP="00905F08">
            <w:pPr>
              <w:pStyle w:val="ListParagraph"/>
              <w:numPr>
                <w:ilvl w:val="0"/>
                <w:numId w:val="2"/>
              </w:numPr>
              <w:rPr>
                <w:rFonts w:ascii="Aptos" w:hAnsi="Aptos" w:cs="Arial"/>
                <w:sz w:val="24"/>
                <w:szCs w:val="24"/>
              </w:rPr>
            </w:pPr>
            <w:r w:rsidRPr="00961CB0">
              <w:rPr>
                <w:rFonts w:ascii="Aptos" w:hAnsi="Aptos" w:cs="Arial"/>
                <w:sz w:val="24"/>
                <w:szCs w:val="24"/>
                <w:lang w:val="cy-GB"/>
              </w:rPr>
              <w:t>Morgannwg Ganol (Merthyr Tudful, Rhondda Cynon Taf, Pen-y-bont ar Ogwr)</w:t>
            </w:r>
          </w:p>
          <w:p w14:paraId="713C9BE2" w14:textId="77777777" w:rsidR="00905F08" w:rsidRPr="00961CB0" w:rsidRDefault="00D06CB8" w:rsidP="00905F08">
            <w:pPr>
              <w:pStyle w:val="ListParagraph"/>
              <w:numPr>
                <w:ilvl w:val="0"/>
                <w:numId w:val="2"/>
              </w:numPr>
              <w:rPr>
                <w:rFonts w:ascii="Aptos" w:hAnsi="Aptos" w:cs="Arial"/>
                <w:sz w:val="24"/>
                <w:szCs w:val="24"/>
              </w:rPr>
            </w:pPr>
            <w:r w:rsidRPr="00961CB0">
              <w:rPr>
                <w:rFonts w:ascii="Aptos" w:hAnsi="Aptos" w:cs="Arial"/>
                <w:sz w:val="24"/>
                <w:szCs w:val="24"/>
                <w:lang w:val="cy-GB"/>
              </w:rPr>
              <w:t xml:space="preserve">Abertawe a Chastell-nedd Port Talbot </w:t>
            </w:r>
          </w:p>
          <w:p w14:paraId="3D3522F7" w14:textId="77777777" w:rsidR="00830E1F" w:rsidRPr="00961CB0" w:rsidRDefault="00830E1F" w:rsidP="00830E1F">
            <w:pPr>
              <w:rPr>
                <w:rFonts w:ascii="Aptos" w:hAnsi="Aptos" w:cs="Arial"/>
                <w:sz w:val="24"/>
                <w:szCs w:val="24"/>
              </w:rPr>
            </w:pPr>
          </w:p>
          <w:p w14:paraId="3A8B2CEE" w14:textId="77777777" w:rsidR="00830E1F" w:rsidRPr="00961CB0" w:rsidRDefault="00D06CB8" w:rsidP="00830E1F">
            <w:pPr>
              <w:rPr>
                <w:rFonts w:ascii="Aptos" w:hAnsi="Aptos" w:cs="Arial"/>
                <w:sz w:val="24"/>
                <w:szCs w:val="24"/>
              </w:rPr>
            </w:pPr>
            <w:r w:rsidRPr="00961CB0">
              <w:rPr>
                <w:rFonts w:ascii="Aptos" w:hAnsi="Aptos" w:cs="Arial"/>
                <w:sz w:val="24"/>
                <w:szCs w:val="24"/>
                <w:lang w:val="cy-GB"/>
              </w:rPr>
              <w:t>(Uwcholeuwch gynifer ag sy'n gymwys/perthnasol)</w:t>
            </w:r>
          </w:p>
        </w:tc>
      </w:tr>
      <w:tr w:rsidR="00EB75E9" w14:paraId="039B7320" w14:textId="77777777" w:rsidTr="00905F08">
        <w:trPr>
          <w:trHeight w:val="700"/>
        </w:trPr>
        <w:tc>
          <w:tcPr>
            <w:tcW w:w="2049" w:type="dxa"/>
          </w:tcPr>
          <w:p w14:paraId="3A093C08" w14:textId="77777777" w:rsidR="00905F08" w:rsidRPr="00961CB0" w:rsidRDefault="00D06CB8">
            <w:pPr>
              <w:rPr>
                <w:rFonts w:ascii="Aptos" w:hAnsi="Aptos" w:cs="Arial"/>
                <w:sz w:val="24"/>
                <w:szCs w:val="24"/>
              </w:rPr>
            </w:pPr>
            <w:r w:rsidRPr="00961CB0">
              <w:rPr>
                <w:rFonts w:ascii="Aptos" w:hAnsi="Aptos" w:cs="Arial"/>
                <w:sz w:val="24"/>
                <w:szCs w:val="24"/>
                <w:lang w:val="cy-GB"/>
              </w:rPr>
              <w:t>Cymunedau o</w:t>
            </w:r>
          </w:p>
          <w:p w14:paraId="0F50E4AA" w14:textId="77777777" w:rsidR="00905F08" w:rsidRPr="00961CB0" w:rsidRDefault="00D06CB8">
            <w:pPr>
              <w:rPr>
                <w:rFonts w:ascii="Aptos" w:hAnsi="Aptos" w:cs="Arial"/>
                <w:sz w:val="24"/>
                <w:szCs w:val="24"/>
              </w:rPr>
            </w:pPr>
            <w:r w:rsidRPr="00961CB0">
              <w:rPr>
                <w:rFonts w:ascii="Aptos" w:hAnsi="Aptos" w:cs="Arial"/>
                <w:sz w:val="24"/>
                <w:szCs w:val="24"/>
                <w:lang w:val="cy-GB"/>
              </w:rPr>
              <w:t xml:space="preserve">Ddiddordeb </w:t>
            </w:r>
          </w:p>
        </w:tc>
        <w:tc>
          <w:tcPr>
            <w:tcW w:w="8016" w:type="dxa"/>
            <w:gridSpan w:val="4"/>
          </w:tcPr>
          <w:p w14:paraId="2D60F47F" w14:textId="77777777" w:rsidR="00905F08" w:rsidRPr="00961CB0" w:rsidRDefault="00D06CB8">
            <w:pPr>
              <w:rPr>
                <w:rFonts w:ascii="Aptos" w:hAnsi="Aptos" w:cs="Arial"/>
                <w:sz w:val="24"/>
                <w:szCs w:val="24"/>
              </w:rPr>
            </w:pPr>
            <w:r w:rsidRPr="00961CB0">
              <w:rPr>
                <w:rFonts w:ascii="Aptos" w:hAnsi="Aptos" w:cs="Arial"/>
                <w:sz w:val="24"/>
                <w:szCs w:val="24"/>
                <w:lang w:val="cy-GB"/>
              </w:rPr>
              <w:t xml:space="preserve">Pa rai o'r meysydd cydraddoldeb canlynol y mae eich profiad byw, eich gwybodaeth a'ch dealltwriaeth yn gysylltiedig â nhw? </w:t>
            </w:r>
          </w:p>
          <w:p w14:paraId="7B908273" w14:textId="77777777" w:rsidR="00905F08" w:rsidRPr="00961CB0" w:rsidRDefault="00D06CB8" w:rsidP="00905F08">
            <w:pPr>
              <w:pStyle w:val="ListParagraph"/>
              <w:numPr>
                <w:ilvl w:val="0"/>
                <w:numId w:val="3"/>
              </w:numPr>
              <w:rPr>
                <w:rFonts w:ascii="Aptos" w:hAnsi="Aptos" w:cs="Arial"/>
                <w:sz w:val="24"/>
                <w:szCs w:val="24"/>
              </w:rPr>
            </w:pPr>
            <w:r w:rsidRPr="00961CB0">
              <w:rPr>
                <w:rFonts w:ascii="Aptos" w:hAnsi="Aptos" w:cs="Arial"/>
                <w:sz w:val="24"/>
                <w:szCs w:val="24"/>
                <w:lang w:val="cy-GB"/>
              </w:rPr>
              <w:t>Oedran</w:t>
            </w:r>
          </w:p>
          <w:p w14:paraId="71E97F91" w14:textId="77777777" w:rsidR="00905F08" w:rsidRPr="00961CB0" w:rsidRDefault="00D06CB8" w:rsidP="0034419D">
            <w:pPr>
              <w:pStyle w:val="ListParagraph"/>
              <w:numPr>
                <w:ilvl w:val="0"/>
                <w:numId w:val="3"/>
              </w:numPr>
              <w:rPr>
                <w:rFonts w:ascii="Aptos" w:hAnsi="Aptos" w:cs="Arial"/>
                <w:sz w:val="24"/>
                <w:szCs w:val="24"/>
              </w:rPr>
            </w:pPr>
            <w:r w:rsidRPr="00961CB0">
              <w:rPr>
                <w:rFonts w:ascii="Aptos" w:hAnsi="Aptos" w:cs="Arial"/>
                <w:sz w:val="24"/>
                <w:szCs w:val="24"/>
                <w:lang w:val="cy-GB"/>
              </w:rPr>
              <w:t>Anabledd</w:t>
            </w:r>
          </w:p>
          <w:p w14:paraId="25CFDF61" w14:textId="77777777" w:rsidR="00905F08" w:rsidRPr="00961CB0" w:rsidRDefault="00D06CB8" w:rsidP="00905F08">
            <w:pPr>
              <w:pStyle w:val="ListParagraph"/>
              <w:numPr>
                <w:ilvl w:val="0"/>
                <w:numId w:val="3"/>
              </w:numPr>
              <w:rPr>
                <w:rFonts w:ascii="Aptos" w:hAnsi="Aptos" w:cs="Arial"/>
                <w:sz w:val="24"/>
                <w:szCs w:val="24"/>
              </w:rPr>
            </w:pPr>
            <w:r w:rsidRPr="00961CB0">
              <w:rPr>
                <w:rFonts w:ascii="Aptos" w:hAnsi="Aptos" w:cs="Arial"/>
                <w:sz w:val="24"/>
                <w:szCs w:val="24"/>
                <w:lang w:val="cy-GB"/>
              </w:rPr>
              <w:t xml:space="preserve">Ailbennu Rhywedd </w:t>
            </w:r>
          </w:p>
          <w:p w14:paraId="32B94FE6" w14:textId="77777777" w:rsidR="0034419D" w:rsidRPr="00961CB0" w:rsidRDefault="00D06CB8" w:rsidP="00905F08">
            <w:pPr>
              <w:pStyle w:val="ListParagraph"/>
              <w:numPr>
                <w:ilvl w:val="0"/>
                <w:numId w:val="3"/>
              </w:numPr>
              <w:rPr>
                <w:rFonts w:ascii="Aptos" w:hAnsi="Aptos" w:cs="Arial"/>
                <w:sz w:val="24"/>
                <w:szCs w:val="24"/>
              </w:rPr>
            </w:pPr>
            <w:r w:rsidRPr="00961CB0">
              <w:rPr>
                <w:rFonts w:ascii="Aptos" w:hAnsi="Aptos" w:cs="Arial"/>
                <w:sz w:val="24"/>
                <w:szCs w:val="24"/>
                <w:lang w:val="cy-GB"/>
              </w:rPr>
              <w:t>Priodas a phartneriaeth sifil</w:t>
            </w:r>
          </w:p>
          <w:p w14:paraId="0A3B0539" w14:textId="77777777" w:rsidR="0034419D" w:rsidRPr="00961CB0" w:rsidRDefault="00D06CB8" w:rsidP="00905F08">
            <w:pPr>
              <w:pStyle w:val="ListParagraph"/>
              <w:numPr>
                <w:ilvl w:val="0"/>
                <w:numId w:val="3"/>
              </w:numPr>
              <w:rPr>
                <w:rFonts w:ascii="Aptos" w:hAnsi="Aptos" w:cs="Arial"/>
                <w:sz w:val="24"/>
                <w:szCs w:val="24"/>
              </w:rPr>
            </w:pPr>
            <w:r w:rsidRPr="00961CB0">
              <w:rPr>
                <w:rFonts w:ascii="Aptos" w:hAnsi="Aptos" w:cs="Arial"/>
                <w:sz w:val="24"/>
                <w:szCs w:val="24"/>
                <w:lang w:val="cy-GB"/>
              </w:rPr>
              <w:t>Beichiogrwydd a mamolaeth</w:t>
            </w:r>
          </w:p>
          <w:p w14:paraId="154406F2" w14:textId="77777777" w:rsidR="00830E1F" w:rsidRPr="00961CB0" w:rsidRDefault="00D06CB8" w:rsidP="00830E1F">
            <w:pPr>
              <w:pStyle w:val="ListParagraph"/>
              <w:numPr>
                <w:ilvl w:val="0"/>
                <w:numId w:val="3"/>
              </w:numPr>
              <w:rPr>
                <w:rFonts w:ascii="Aptos" w:hAnsi="Aptos" w:cs="Arial"/>
                <w:sz w:val="24"/>
                <w:szCs w:val="24"/>
              </w:rPr>
            </w:pPr>
            <w:r w:rsidRPr="00961CB0">
              <w:rPr>
                <w:rFonts w:ascii="Aptos" w:hAnsi="Aptos" w:cs="Arial"/>
                <w:sz w:val="24"/>
                <w:szCs w:val="24"/>
                <w:lang w:val="cy-GB"/>
              </w:rPr>
              <w:lastRenderedPageBreak/>
              <w:t>Hil</w:t>
            </w:r>
          </w:p>
          <w:p w14:paraId="6DCB1DF8" w14:textId="77777777" w:rsidR="00830E1F" w:rsidRPr="00961CB0" w:rsidRDefault="00D06CB8" w:rsidP="00830E1F">
            <w:pPr>
              <w:pStyle w:val="ListParagraph"/>
              <w:numPr>
                <w:ilvl w:val="0"/>
                <w:numId w:val="3"/>
              </w:numPr>
              <w:rPr>
                <w:rFonts w:ascii="Aptos" w:hAnsi="Aptos" w:cs="Arial"/>
                <w:sz w:val="24"/>
                <w:szCs w:val="24"/>
              </w:rPr>
            </w:pPr>
            <w:r w:rsidRPr="00961CB0">
              <w:rPr>
                <w:rFonts w:ascii="Aptos" w:hAnsi="Aptos" w:cs="Arial"/>
                <w:sz w:val="24"/>
                <w:szCs w:val="24"/>
                <w:lang w:val="cy-GB"/>
              </w:rPr>
              <w:t>Crefydd neu gred</w:t>
            </w:r>
          </w:p>
          <w:p w14:paraId="2449ABCE" w14:textId="77777777" w:rsidR="0034419D" w:rsidRPr="00961CB0" w:rsidRDefault="00D06CB8" w:rsidP="00830E1F">
            <w:pPr>
              <w:pStyle w:val="ListParagraph"/>
              <w:numPr>
                <w:ilvl w:val="0"/>
                <w:numId w:val="3"/>
              </w:numPr>
              <w:rPr>
                <w:rFonts w:ascii="Aptos" w:hAnsi="Aptos" w:cs="Arial"/>
                <w:sz w:val="24"/>
                <w:szCs w:val="24"/>
              </w:rPr>
            </w:pPr>
            <w:r w:rsidRPr="00961CB0">
              <w:rPr>
                <w:rFonts w:ascii="Aptos" w:hAnsi="Aptos" w:cs="Arial"/>
                <w:sz w:val="24"/>
                <w:szCs w:val="24"/>
                <w:lang w:val="cy-GB"/>
              </w:rPr>
              <w:t>Rhyw</w:t>
            </w:r>
          </w:p>
          <w:p w14:paraId="3950C94A" w14:textId="77777777" w:rsidR="00905F08" w:rsidRPr="00961CB0" w:rsidRDefault="00D06CB8" w:rsidP="00830E1F">
            <w:pPr>
              <w:pStyle w:val="ListParagraph"/>
              <w:numPr>
                <w:ilvl w:val="0"/>
                <w:numId w:val="3"/>
              </w:numPr>
              <w:rPr>
                <w:rFonts w:ascii="Aptos" w:hAnsi="Aptos" w:cs="Arial"/>
                <w:sz w:val="24"/>
                <w:szCs w:val="24"/>
              </w:rPr>
            </w:pPr>
            <w:r w:rsidRPr="00961CB0">
              <w:rPr>
                <w:rFonts w:ascii="Aptos" w:hAnsi="Aptos" w:cs="Arial"/>
                <w:sz w:val="24"/>
                <w:szCs w:val="24"/>
                <w:lang w:val="cy-GB"/>
              </w:rPr>
              <w:t>Cyfeiriadedd rhywiol</w:t>
            </w:r>
          </w:p>
          <w:p w14:paraId="6B46F259" w14:textId="77777777" w:rsidR="00830E1F" w:rsidRPr="00961CB0" w:rsidRDefault="00830E1F" w:rsidP="00830E1F">
            <w:pPr>
              <w:rPr>
                <w:rFonts w:ascii="Aptos" w:hAnsi="Aptos" w:cs="Arial"/>
                <w:sz w:val="24"/>
                <w:szCs w:val="24"/>
              </w:rPr>
            </w:pPr>
          </w:p>
          <w:p w14:paraId="1BCC31B3" w14:textId="77777777" w:rsidR="00830E1F" w:rsidRPr="00961CB0" w:rsidRDefault="00D06CB8" w:rsidP="00830E1F">
            <w:pPr>
              <w:rPr>
                <w:rFonts w:ascii="Aptos" w:hAnsi="Aptos" w:cs="Arial"/>
                <w:sz w:val="24"/>
                <w:szCs w:val="24"/>
              </w:rPr>
            </w:pPr>
            <w:r w:rsidRPr="00961CB0">
              <w:rPr>
                <w:rFonts w:ascii="Aptos" w:hAnsi="Aptos" w:cs="Arial"/>
                <w:sz w:val="24"/>
                <w:szCs w:val="24"/>
                <w:lang w:val="cy-GB"/>
              </w:rPr>
              <w:t>(Uwcholeuwch gynifer ag sy'n gymwys/perthnasol)</w:t>
            </w:r>
          </w:p>
        </w:tc>
      </w:tr>
    </w:tbl>
    <w:p w14:paraId="7D9C56F5" w14:textId="77777777" w:rsidR="00830E1F" w:rsidRPr="00961CB0" w:rsidRDefault="00830E1F">
      <w:pPr>
        <w:rPr>
          <w:rFonts w:ascii="Aptos" w:hAnsi="Aptos" w:cs="Arial"/>
          <w:sz w:val="24"/>
          <w:szCs w:val="24"/>
        </w:rPr>
      </w:pPr>
    </w:p>
    <w:tbl>
      <w:tblPr>
        <w:tblW w:w="10145" w:type="dxa"/>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5"/>
      </w:tblGrid>
      <w:tr w:rsidR="00EB75E9" w14:paraId="468247AD" w14:textId="77777777" w:rsidTr="002C67F8">
        <w:tc>
          <w:tcPr>
            <w:tcW w:w="10145" w:type="dxa"/>
            <w:shd w:val="pct10" w:color="auto" w:fill="FFFFFF"/>
          </w:tcPr>
          <w:p w14:paraId="71C0E804" w14:textId="77777777" w:rsidR="00961CB0" w:rsidRPr="00961CB0" w:rsidRDefault="00D06CB8" w:rsidP="00374D67">
            <w:pPr>
              <w:pStyle w:val="ListParagraph"/>
              <w:numPr>
                <w:ilvl w:val="0"/>
                <w:numId w:val="1"/>
              </w:numPr>
              <w:jc w:val="both"/>
              <w:rPr>
                <w:rFonts w:ascii="Aptos" w:hAnsi="Aptos" w:cs="Arial"/>
                <w:b/>
                <w:sz w:val="24"/>
                <w:szCs w:val="24"/>
              </w:rPr>
            </w:pPr>
            <w:r w:rsidRPr="00961CB0">
              <w:rPr>
                <w:rFonts w:ascii="Aptos" w:hAnsi="Aptos" w:cs="Arial"/>
                <w:sz w:val="24"/>
                <w:szCs w:val="24"/>
                <w:lang w:val="cy-GB"/>
              </w:rPr>
              <w:t xml:space="preserve">Esboniwch pam y mae diddordeb gennych mewn dod aelod o'r Grŵp: </w:t>
            </w:r>
          </w:p>
          <w:p w14:paraId="1091DAC4" w14:textId="77777777" w:rsidR="00C02CD8" w:rsidRPr="00961CB0" w:rsidRDefault="00D06CB8" w:rsidP="00374D67">
            <w:pPr>
              <w:pStyle w:val="ListParagraph"/>
              <w:ind w:left="360"/>
              <w:jc w:val="both"/>
              <w:rPr>
                <w:rFonts w:ascii="Aptos" w:hAnsi="Aptos" w:cs="Arial"/>
                <w:b/>
                <w:sz w:val="24"/>
                <w:szCs w:val="24"/>
              </w:rPr>
            </w:pPr>
            <w:r w:rsidRPr="00961CB0">
              <w:rPr>
                <w:rFonts w:ascii="Aptos" w:hAnsi="Aptos" w:cs="Arial"/>
                <w:b/>
                <w:bCs/>
                <w:i/>
                <w:iCs/>
                <w:sz w:val="24"/>
                <w:szCs w:val="24"/>
                <w:lang w:val="cy-GB"/>
              </w:rPr>
              <w:t>(Defnyddiwch hyd at 200 o eiriau)</w:t>
            </w:r>
          </w:p>
        </w:tc>
      </w:tr>
      <w:tr w:rsidR="00EB75E9" w14:paraId="58A4A6C3" w14:textId="77777777" w:rsidTr="002C67F8">
        <w:tc>
          <w:tcPr>
            <w:tcW w:w="10145" w:type="dxa"/>
          </w:tcPr>
          <w:p w14:paraId="0F0493B7" w14:textId="77777777" w:rsidR="00C02CD8" w:rsidRPr="00961CB0" w:rsidRDefault="00C02CD8" w:rsidP="002C67F8">
            <w:pPr>
              <w:rPr>
                <w:rFonts w:ascii="Aptos" w:hAnsi="Aptos" w:cs="Arial"/>
                <w:sz w:val="24"/>
                <w:szCs w:val="24"/>
              </w:rPr>
            </w:pPr>
          </w:p>
          <w:p w14:paraId="3DA37B1E" w14:textId="77777777" w:rsidR="00C02CD8" w:rsidRPr="00961CB0" w:rsidRDefault="00C02CD8" w:rsidP="002C67F8">
            <w:pPr>
              <w:rPr>
                <w:rFonts w:ascii="Aptos" w:hAnsi="Aptos" w:cs="Arial"/>
                <w:sz w:val="24"/>
                <w:szCs w:val="24"/>
              </w:rPr>
            </w:pPr>
          </w:p>
          <w:p w14:paraId="43B70B1C" w14:textId="77777777" w:rsidR="00C02CD8" w:rsidRPr="00961CB0" w:rsidRDefault="00C02CD8" w:rsidP="002C67F8">
            <w:pPr>
              <w:rPr>
                <w:rFonts w:ascii="Aptos" w:hAnsi="Aptos" w:cs="Arial"/>
                <w:sz w:val="24"/>
                <w:szCs w:val="24"/>
              </w:rPr>
            </w:pPr>
          </w:p>
          <w:p w14:paraId="60320983" w14:textId="77777777" w:rsidR="00C02CD8" w:rsidRPr="00961CB0" w:rsidRDefault="00C02CD8" w:rsidP="002C67F8">
            <w:pPr>
              <w:rPr>
                <w:rFonts w:ascii="Aptos" w:hAnsi="Aptos" w:cs="Arial"/>
                <w:sz w:val="24"/>
                <w:szCs w:val="24"/>
              </w:rPr>
            </w:pPr>
          </w:p>
          <w:p w14:paraId="7AA3C658" w14:textId="77777777" w:rsidR="00C02CD8" w:rsidRPr="00961CB0" w:rsidRDefault="00C02CD8" w:rsidP="002C67F8">
            <w:pPr>
              <w:rPr>
                <w:rFonts w:ascii="Aptos" w:hAnsi="Aptos" w:cs="Arial"/>
                <w:sz w:val="24"/>
                <w:szCs w:val="24"/>
              </w:rPr>
            </w:pPr>
          </w:p>
          <w:p w14:paraId="77FD236A" w14:textId="77777777" w:rsidR="00C02CD8" w:rsidRPr="00961CB0" w:rsidRDefault="00C02CD8" w:rsidP="002C67F8">
            <w:pPr>
              <w:rPr>
                <w:rFonts w:ascii="Aptos" w:hAnsi="Aptos" w:cs="Arial"/>
                <w:sz w:val="24"/>
                <w:szCs w:val="24"/>
              </w:rPr>
            </w:pPr>
          </w:p>
          <w:p w14:paraId="454486AE" w14:textId="77777777" w:rsidR="001E7D28" w:rsidRPr="00961CB0" w:rsidRDefault="001E7D28" w:rsidP="002C67F8">
            <w:pPr>
              <w:rPr>
                <w:rFonts w:ascii="Aptos" w:hAnsi="Aptos" w:cs="Arial"/>
                <w:sz w:val="24"/>
                <w:szCs w:val="24"/>
              </w:rPr>
            </w:pPr>
          </w:p>
          <w:p w14:paraId="70EF8DB6" w14:textId="77777777" w:rsidR="001E7D28" w:rsidRPr="00961CB0" w:rsidRDefault="001E7D28" w:rsidP="002C67F8">
            <w:pPr>
              <w:rPr>
                <w:rFonts w:ascii="Aptos" w:hAnsi="Aptos" w:cs="Arial"/>
                <w:sz w:val="24"/>
                <w:szCs w:val="24"/>
              </w:rPr>
            </w:pPr>
          </w:p>
          <w:p w14:paraId="311C6A6A" w14:textId="77777777" w:rsidR="00C02CD8" w:rsidRPr="00961CB0" w:rsidRDefault="00C02CD8" w:rsidP="002C67F8">
            <w:pPr>
              <w:rPr>
                <w:rFonts w:ascii="Aptos" w:hAnsi="Aptos" w:cs="Arial"/>
                <w:sz w:val="24"/>
                <w:szCs w:val="24"/>
              </w:rPr>
            </w:pPr>
          </w:p>
          <w:p w14:paraId="2A2B428B" w14:textId="77777777" w:rsidR="00C02CD8" w:rsidRPr="00961CB0" w:rsidRDefault="00C02CD8" w:rsidP="002C67F8">
            <w:pPr>
              <w:rPr>
                <w:rFonts w:ascii="Aptos" w:hAnsi="Aptos" w:cs="Arial"/>
                <w:sz w:val="24"/>
                <w:szCs w:val="24"/>
              </w:rPr>
            </w:pPr>
          </w:p>
        </w:tc>
      </w:tr>
    </w:tbl>
    <w:p w14:paraId="3F9E5FA1" w14:textId="77777777" w:rsidR="003B4165" w:rsidRPr="00961CB0" w:rsidRDefault="003B4165" w:rsidP="003B4165">
      <w:pPr>
        <w:rPr>
          <w:rFonts w:ascii="Aptos" w:hAnsi="Aptos" w:cs="Arial"/>
          <w:sz w:val="24"/>
          <w:szCs w:val="24"/>
        </w:rPr>
      </w:pPr>
    </w:p>
    <w:tbl>
      <w:tblPr>
        <w:tblW w:w="10145" w:type="dxa"/>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5"/>
      </w:tblGrid>
      <w:tr w:rsidR="00EB75E9" w14:paraId="790AAC28" w14:textId="77777777" w:rsidTr="002C67F8">
        <w:tc>
          <w:tcPr>
            <w:tcW w:w="10145" w:type="dxa"/>
            <w:shd w:val="pct10" w:color="auto" w:fill="FFFFFF"/>
          </w:tcPr>
          <w:p w14:paraId="39C786B2" w14:textId="77777777" w:rsidR="00961CB0" w:rsidRPr="00961CB0" w:rsidRDefault="00D06CB8" w:rsidP="00374D67">
            <w:pPr>
              <w:pStyle w:val="ListParagraph"/>
              <w:numPr>
                <w:ilvl w:val="0"/>
                <w:numId w:val="1"/>
              </w:numPr>
              <w:jc w:val="both"/>
              <w:rPr>
                <w:rFonts w:ascii="Aptos" w:hAnsi="Aptos" w:cs="Arial"/>
                <w:b/>
                <w:sz w:val="24"/>
                <w:szCs w:val="24"/>
              </w:rPr>
            </w:pPr>
            <w:r w:rsidRPr="00961CB0">
              <w:rPr>
                <w:rFonts w:ascii="Aptos" w:hAnsi="Aptos" w:cs="Arial"/>
                <w:sz w:val="24"/>
                <w:szCs w:val="24"/>
                <w:lang w:val="cy-GB"/>
              </w:rPr>
              <w:t xml:space="preserve">Gan ddefnyddio Proffil y Rôl a Manyleb y Person, dywedwch wrthym ba sgiliau, profiad a rhinweddau y byddech chi'n eu cynnig i'r Grŵp, yn eich barn chi: </w:t>
            </w:r>
          </w:p>
          <w:p w14:paraId="36872106" w14:textId="77777777" w:rsidR="00C02CD8" w:rsidRPr="00961CB0" w:rsidRDefault="00D06CB8" w:rsidP="00374D67">
            <w:pPr>
              <w:pStyle w:val="ListParagraph"/>
              <w:ind w:left="360"/>
              <w:jc w:val="both"/>
              <w:rPr>
                <w:rFonts w:ascii="Aptos" w:hAnsi="Aptos" w:cs="Arial"/>
                <w:b/>
                <w:sz w:val="24"/>
                <w:szCs w:val="24"/>
              </w:rPr>
            </w:pPr>
            <w:r w:rsidRPr="00961CB0">
              <w:rPr>
                <w:rFonts w:ascii="Aptos" w:hAnsi="Aptos" w:cs="Arial"/>
                <w:b/>
                <w:bCs/>
                <w:sz w:val="24"/>
                <w:szCs w:val="24"/>
                <w:lang w:val="cy-GB"/>
              </w:rPr>
              <w:t>(Defnyddiwch hyd at 200 o eiriau)</w:t>
            </w:r>
            <w:r w:rsidRPr="00961CB0">
              <w:rPr>
                <w:rFonts w:ascii="Aptos" w:hAnsi="Aptos" w:cs="Arial"/>
                <w:bCs/>
                <w:sz w:val="24"/>
                <w:szCs w:val="24"/>
                <w:lang w:val="cy-GB"/>
              </w:rPr>
              <w:t xml:space="preserve">  </w:t>
            </w:r>
          </w:p>
        </w:tc>
      </w:tr>
      <w:tr w:rsidR="00EB75E9" w14:paraId="5722FF9F" w14:textId="77777777" w:rsidTr="002C67F8">
        <w:tc>
          <w:tcPr>
            <w:tcW w:w="10145" w:type="dxa"/>
          </w:tcPr>
          <w:p w14:paraId="297B7797" w14:textId="77777777" w:rsidR="00C02CD8" w:rsidRPr="00961CB0" w:rsidRDefault="00C02CD8" w:rsidP="00C02CD8">
            <w:pPr>
              <w:rPr>
                <w:rFonts w:ascii="Aptos" w:hAnsi="Aptos" w:cs="Arial"/>
                <w:sz w:val="24"/>
                <w:szCs w:val="24"/>
              </w:rPr>
            </w:pPr>
          </w:p>
          <w:p w14:paraId="00A7957B" w14:textId="77777777" w:rsidR="00C02CD8" w:rsidRPr="00961CB0" w:rsidRDefault="00C02CD8" w:rsidP="00C02CD8">
            <w:pPr>
              <w:rPr>
                <w:rFonts w:ascii="Aptos" w:hAnsi="Aptos" w:cs="Arial"/>
                <w:sz w:val="24"/>
                <w:szCs w:val="24"/>
              </w:rPr>
            </w:pPr>
          </w:p>
          <w:p w14:paraId="381E36F2" w14:textId="77777777" w:rsidR="001E7D28" w:rsidRPr="00961CB0" w:rsidRDefault="001E7D28" w:rsidP="00C02CD8">
            <w:pPr>
              <w:rPr>
                <w:rFonts w:ascii="Aptos" w:hAnsi="Aptos" w:cs="Arial"/>
                <w:sz w:val="24"/>
                <w:szCs w:val="24"/>
              </w:rPr>
            </w:pPr>
          </w:p>
          <w:p w14:paraId="7A2EC2A5" w14:textId="77777777" w:rsidR="001E7D28" w:rsidRPr="00961CB0" w:rsidRDefault="001E7D28" w:rsidP="00C02CD8">
            <w:pPr>
              <w:rPr>
                <w:rFonts w:ascii="Aptos" w:hAnsi="Aptos" w:cs="Arial"/>
                <w:sz w:val="24"/>
                <w:szCs w:val="24"/>
              </w:rPr>
            </w:pPr>
          </w:p>
          <w:p w14:paraId="6EEE2C59" w14:textId="77777777" w:rsidR="00C02CD8" w:rsidRPr="00961CB0" w:rsidRDefault="00C02CD8" w:rsidP="00C02CD8">
            <w:pPr>
              <w:rPr>
                <w:rFonts w:ascii="Aptos" w:hAnsi="Aptos" w:cs="Arial"/>
                <w:sz w:val="24"/>
                <w:szCs w:val="24"/>
              </w:rPr>
            </w:pPr>
          </w:p>
          <w:p w14:paraId="42284EA3" w14:textId="77777777" w:rsidR="00C02CD8" w:rsidRPr="00961CB0" w:rsidRDefault="00C02CD8" w:rsidP="00C02CD8">
            <w:pPr>
              <w:rPr>
                <w:rFonts w:ascii="Aptos" w:hAnsi="Aptos" w:cs="Arial"/>
                <w:sz w:val="24"/>
                <w:szCs w:val="24"/>
              </w:rPr>
            </w:pPr>
          </w:p>
          <w:p w14:paraId="1F5DAA3E" w14:textId="77777777" w:rsidR="00C02CD8" w:rsidRPr="00961CB0" w:rsidRDefault="00C02CD8" w:rsidP="00C02CD8">
            <w:pPr>
              <w:rPr>
                <w:rFonts w:ascii="Aptos" w:hAnsi="Aptos" w:cs="Arial"/>
                <w:sz w:val="24"/>
                <w:szCs w:val="24"/>
              </w:rPr>
            </w:pPr>
          </w:p>
          <w:p w14:paraId="6758DCFF" w14:textId="77777777" w:rsidR="00C02CD8" w:rsidRPr="00961CB0" w:rsidRDefault="00C02CD8" w:rsidP="00C02CD8">
            <w:pPr>
              <w:rPr>
                <w:rFonts w:ascii="Aptos" w:hAnsi="Aptos" w:cs="Arial"/>
                <w:sz w:val="24"/>
                <w:szCs w:val="24"/>
              </w:rPr>
            </w:pPr>
          </w:p>
        </w:tc>
      </w:tr>
    </w:tbl>
    <w:p w14:paraId="74B5608F" w14:textId="77777777" w:rsidR="003B4165" w:rsidRPr="00961CB0" w:rsidRDefault="003B4165">
      <w:pPr>
        <w:rPr>
          <w:rFonts w:ascii="Aptos" w:hAnsi="Aptos" w:cs="Arial"/>
          <w:sz w:val="24"/>
          <w:szCs w:val="24"/>
        </w:rPr>
      </w:pPr>
    </w:p>
    <w:p w14:paraId="6D463A11" w14:textId="77777777" w:rsidR="003B4165" w:rsidRPr="00961CB0" w:rsidRDefault="003B4165" w:rsidP="00C02CD8">
      <w:pPr>
        <w:rPr>
          <w:rFonts w:ascii="Aptos" w:hAnsi="Aptos" w:cs="Arial"/>
          <w:sz w:val="24"/>
          <w:szCs w:val="24"/>
        </w:rPr>
      </w:pPr>
    </w:p>
    <w:tbl>
      <w:tblPr>
        <w:tblW w:w="10145" w:type="dxa"/>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5"/>
      </w:tblGrid>
      <w:tr w:rsidR="00EB75E9" w14:paraId="2A1FB9BF" w14:textId="77777777" w:rsidTr="002C67F8">
        <w:tc>
          <w:tcPr>
            <w:tcW w:w="10145" w:type="dxa"/>
            <w:shd w:val="pct10" w:color="auto" w:fill="FFFFFF"/>
          </w:tcPr>
          <w:p w14:paraId="3A2EA293" w14:textId="77777777" w:rsidR="00F17DC1" w:rsidRPr="00961CB0" w:rsidRDefault="00D06CB8" w:rsidP="002C67F8">
            <w:pPr>
              <w:rPr>
                <w:rFonts w:ascii="Aptos" w:hAnsi="Aptos" w:cs="Arial"/>
                <w:b/>
                <w:sz w:val="24"/>
                <w:szCs w:val="24"/>
              </w:rPr>
            </w:pPr>
            <w:r w:rsidRPr="00961CB0">
              <w:rPr>
                <w:rFonts w:ascii="Aptos" w:hAnsi="Aptos" w:cs="Arial"/>
                <w:b/>
                <w:bCs/>
                <w:sz w:val="24"/>
                <w:szCs w:val="24"/>
                <w:lang w:val="cy-GB"/>
              </w:rPr>
              <w:t xml:space="preserve">3.     </w:t>
            </w:r>
            <w:r w:rsidRPr="00961CB0">
              <w:rPr>
                <w:rFonts w:ascii="Aptos" w:hAnsi="Aptos" w:cs="Arial"/>
                <w:b/>
                <w:bCs/>
                <w:sz w:val="24"/>
                <w:szCs w:val="24"/>
                <w:lang w:val="cy-GB"/>
              </w:rPr>
              <w:t>Cydsyniad i wiriadau fetio a diogelwch yr heddlu</w:t>
            </w:r>
            <w:r w:rsidRPr="00961CB0">
              <w:rPr>
                <w:rFonts w:ascii="Aptos" w:hAnsi="Aptos" w:cs="Arial"/>
                <w:sz w:val="24"/>
                <w:szCs w:val="24"/>
                <w:lang w:val="cy-GB"/>
              </w:rPr>
              <w:t xml:space="preserve"> </w:t>
            </w:r>
          </w:p>
        </w:tc>
      </w:tr>
      <w:tr w:rsidR="00EB75E9" w14:paraId="375F92EC" w14:textId="77777777" w:rsidTr="002C67F8">
        <w:tc>
          <w:tcPr>
            <w:tcW w:w="10145" w:type="dxa"/>
          </w:tcPr>
          <w:p w14:paraId="1E258DC9" w14:textId="77777777" w:rsidR="00F17DC1" w:rsidRPr="00961CB0" w:rsidRDefault="00D06CB8" w:rsidP="00374D67">
            <w:pPr>
              <w:jc w:val="both"/>
              <w:rPr>
                <w:rFonts w:ascii="Aptos" w:hAnsi="Aptos" w:cs="Arial"/>
                <w:sz w:val="24"/>
                <w:szCs w:val="24"/>
              </w:rPr>
            </w:pPr>
            <w:r w:rsidRPr="00961CB0">
              <w:rPr>
                <w:rFonts w:ascii="Aptos" w:hAnsi="Aptos" w:cs="Arial"/>
                <w:sz w:val="24"/>
                <w:szCs w:val="24"/>
                <w:lang w:val="cy-GB"/>
              </w:rPr>
              <w:t>Mae'n ofynnol i ni gynnal lefel briodol o fetio diogelwch cyn y gallwn gadarnhau unrhyw benderfyniad i benodi unigolyn yn aelod o'r Grŵp.  Os cewch eich gwahodd i ddod am gyfweliad, gofynnir i chi lenwi'r Ffurflen Fetio a Diogelwch briodol, sy'n cynnwys gwiriad o'ch manylion adnabod.</w:t>
            </w:r>
          </w:p>
          <w:p w14:paraId="21BD10BE" w14:textId="77777777" w:rsidR="00F17DC1" w:rsidRPr="00961CB0" w:rsidRDefault="00D06CB8" w:rsidP="00374D67">
            <w:pPr>
              <w:jc w:val="both"/>
              <w:rPr>
                <w:rFonts w:ascii="Aptos" w:hAnsi="Aptos" w:cs="Arial"/>
                <w:sz w:val="24"/>
                <w:szCs w:val="24"/>
              </w:rPr>
            </w:pPr>
            <w:r w:rsidRPr="00961CB0">
              <w:rPr>
                <w:rFonts w:ascii="Aptos" w:hAnsi="Aptos" w:cs="Arial"/>
                <w:sz w:val="24"/>
                <w:szCs w:val="24"/>
                <w:lang w:val="cy-GB"/>
              </w:rPr>
              <w:t xml:space="preserve">Bydd unrhyw gynnig i ymuno yn amodol ar gliriad fetio a diogelwch boddhaol. </w:t>
            </w:r>
          </w:p>
          <w:p w14:paraId="6D380FC1" w14:textId="77777777" w:rsidR="00F17DC1" w:rsidRPr="00961CB0" w:rsidRDefault="00D06CB8" w:rsidP="00374D67">
            <w:pPr>
              <w:jc w:val="both"/>
              <w:rPr>
                <w:rFonts w:ascii="Aptos" w:hAnsi="Aptos" w:cs="Arial"/>
                <w:b/>
                <w:sz w:val="24"/>
                <w:szCs w:val="24"/>
              </w:rPr>
            </w:pPr>
            <w:r w:rsidRPr="00961CB0">
              <w:rPr>
                <w:rFonts w:ascii="Aptos" w:hAnsi="Aptos" w:cs="Arial"/>
                <w:b/>
                <w:bCs/>
                <w:sz w:val="24"/>
                <w:szCs w:val="24"/>
                <w:lang w:val="cy-GB"/>
              </w:rPr>
              <w:t xml:space="preserve">Rwy’n cadarnhau fy mod yn barod i lenwi’r ffurflenni fetio angenrheidiol, os gofynnir i mi wneud hynny, ac rwy'n cydsynio i Wiriadau Fetio a Diogelwch mewn perthynas â'm cais i ddod yn aelod o'r Grŵp. </w:t>
            </w:r>
          </w:p>
          <w:p w14:paraId="1AC14AF0" w14:textId="77777777" w:rsidR="00F17DC1" w:rsidRPr="00961CB0" w:rsidRDefault="00F17DC1" w:rsidP="002C67F8">
            <w:pPr>
              <w:rPr>
                <w:rFonts w:ascii="Aptos" w:hAnsi="Aptos" w:cs="Arial"/>
                <w:sz w:val="24"/>
                <w:szCs w:val="24"/>
              </w:rPr>
            </w:pPr>
          </w:p>
          <w:p w14:paraId="04649B5A" w14:textId="77777777" w:rsidR="00F17DC1" w:rsidRPr="00961CB0" w:rsidRDefault="00D06CB8" w:rsidP="002C67F8">
            <w:pPr>
              <w:rPr>
                <w:rFonts w:ascii="Aptos" w:hAnsi="Aptos" w:cs="Arial"/>
                <w:sz w:val="24"/>
                <w:szCs w:val="24"/>
              </w:rPr>
            </w:pPr>
            <w:r w:rsidRPr="00961CB0">
              <w:rPr>
                <w:rFonts w:ascii="Aptos" w:hAnsi="Aptos" w:cs="Arial"/>
                <w:sz w:val="24"/>
                <w:szCs w:val="24"/>
                <w:lang w:val="cy-GB"/>
              </w:rPr>
              <w:t>Llofnodwyd:         ………………………………………………… Dyddiad ……………………………………</w:t>
            </w:r>
          </w:p>
          <w:p w14:paraId="22A88E15" w14:textId="77777777" w:rsidR="00F17DC1" w:rsidRPr="00961CB0" w:rsidRDefault="00F17DC1" w:rsidP="002C67F8">
            <w:pPr>
              <w:rPr>
                <w:rFonts w:ascii="Aptos" w:hAnsi="Aptos" w:cs="Arial"/>
                <w:sz w:val="24"/>
                <w:szCs w:val="24"/>
              </w:rPr>
            </w:pPr>
          </w:p>
        </w:tc>
      </w:tr>
    </w:tbl>
    <w:p w14:paraId="689432A9" w14:textId="77777777" w:rsidR="003B4165" w:rsidRPr="00961CB0" w:rsidRDefault="003B4165" w:rsidP="003B4165">
      <w:pPr>
        <w:rPr>
          <w:rFonts w:ascii="Aptos" w:hAnsi="Aptos" w:cs="Arial"/>
          <w:sz w:val="24"/>
          <w:szCs w:val="24"/>
        </w:rPr>
      </w:pPr>
    </w:p>
    <w:tbl>
      <w:tblPr>
        <w:tblStyle w:val="TableGrid"/>
        <w:tblW w:w="10206" w:type="dxa"/>
        <w:tblInd w:w="-572" w:type="dxa"/>
        <w:tblLook w:val="04A0" w:firstRow="1" w:lastRow="0" w:firstColumn="1" w:lastColumn="0" w:noHBand="0" w:noVBand="1"/>
      </w:tblPr>
      <w:tblGrid>
        <w:gridCol w:w="5080"/>
        <w:gridCol w:w="5126"/>
      </w:tblGrid>
      <w:tr w:rsidR="00EB75E9" w14:paraId="7996400C" w14:textId="77777777" w:rsidTr="00830E1F">
        <w:tc>
          <w:tcPr>
            <w:tcW w:w="10206" w:type="dxa"/>
            <w:gridSpan w:val="2"/>
          </w:tcPr>
          <w:p w14:paraId="18686FD0" w14:textId="77777777" w:rsidR="006E09A7" w:rsidRPr="00961CB0" w:rsidRDefault="00D06CB8" w:rsidP="006E09A7">
            <w:pPr>
              <w:rPr>
                <w:rFonts w:ascii="Aptos" w:hAnsi="Aptos" w:cs="Arial"/>
                <w:b/>
                <w:sz w:val="24"/>
                <w:szCs w:val="24"/>
              </w:rPr>
            </w:pPr>
            <w:r w:rsidRPr="00961CB0">
              <w:rPr>
                <w:rFonts w:ascii="Aptos" w:hAnsi="Aptos" w:cs="Arial"/>
                <w:b/>
                <w:bCs/>
                <w:sz w:val="24"/>
                <w:szCs w:val="24"/>
                <w:lang w:val="cy-GB"/>
              </w:rPr>
              <w:t>Datganiad</w:t>
            </w:r>
          </w:p>
        </w:tc>
      </w:tr>
      <w:tr w:rsidR="00EB75E9" w14:paraId="2C337B96" w14:textId="77777777" w:rsidTr="00830E1F">
        <w:tc>
          <w:tcPr>
            <w:tcW w:w="10206" w:type="dxa"/>
            <w:gridSpan w:val="2"/>
          </w:tcPr>
          <w:p w14:paraId="14240320" w14:textId="77777777" w:rsidR="006E09A7" w:rsidRPr="00961CB0" w:rsidRDefault="00D06CB8" w:rsidP="00374D67">
            <w:pPr>
              <w:jc w:val="both"/>
              <w:rPr>
                <w:rFonts w:ascii="Aptos" w:hAnsi="Aptos" w:cs="Arial"/>
                <w:sz w:val="24"/>
                <w:szCs w:val="24"/>
              </w:rPr>
            </w:pPr>
            <w:r w:rsidRPr="00961CB0">
              <w:rPr>
                <w:rFonts w:ascii="Aptos" w:hAnsi="Aptos" w:cs="Arial"/>
                <w:sz w:val="24"/>
                <w:szCs w:val="24"/>
                <w:lang w:val="cy-GB"/>
              </w:rPr>
              <w:t xml:space="preserve">Rwy'n datgan bod y wybodaeth a roddwyd gennyf i gefnogi fy nghais yn wir ac yn gyflawn, hyd eithaf fy ngwybodaeth a'm cred. Os daw i'r amlwg yn dilyn hynny fod unrhyw ddatganiad yn anwir neu'n gamarweiniol, neu fy mod wedi dal gwybodaeth berthnasol yn ôl, rwyf yn deall y gallai fy nghais gael ei ddatgymhwyso neu, os byddaf eisoes wedi cael fy mhenodi, y gellir dod â'r penodiad hwnnw i ben. </w:t>
            </w:r>
          </w:p>
          <w:p w14:paraId="4498925B" w14:textId="77777777" w:rsidR="006E09A7" w:rsidRPr="00961CB0" w:rsidRDefault="006E09A7" w:rsidP="006E09A7">
            <w:pPr>
              <w:rPr>
                <w:rFonts w:ascii="Aptos" w:hAnsi="Aptos" w:cs="Arial"/>
                <w:b/>
                <w:sz w:val="24"/>
                <w:szCs w:val="24"/>
              </w:rPr>
            </w:pPr>
          </w:p>
        </w:tc>
      </w:tr>
      <w:tr w:rsidR="00EB75E9" w14:paraId="688CF1C0" w14:textId="77777777" w:rsidTr="00830E1F">
        <w:tc>
          <w:tcPr>
            <w:tcW w:w="5080" w:type="dxa"/>
          </w:tcPr>
          <w:p w14:paraId="4E18EAC1" w14:textId="77777777" w:rsidR="006E09A7" w:rsidRPr="00961CB0" w:rsidRDefault="00D06CB8" w:rsidP="006E09A7">
            <w:pPr>
              <w:rPr>
                <w:rFonts w:ascii="Aptos" w:hAnsi="Aptos" w:cs="Arial"/>
                <w:sz w:val="24"/>
                <w:szCs w:val="24"/>
              </w:rPr>
            </w:pPr>
            <w:r w:rsidRPr="00961CB0">
              <w:rPr>
                <w:rFonts w:ascii="Aptos" w:hAnsi="Aptos" w:cs="Arial"/>
                <w:sz w:val="24"/>
                <w:szCs w:val="24"/>
                <w:lang w:val="cy-GB"/>
              </w:rPr>
              <w:t xml:space="preserve">Enw (Llythrennau bras) </w:t>
            </w:r>
          </w:p>
          <w:p w14:paraId="2CF2CFF9" w14:textId="77777777" w:rsidR="006E09A7" w:rsidRPr="00961CB0" w:rsidRDefault="006E09A7" w:rsidP="006E09A7">
            <w:pPr>
              <w:rPr>
                <w:rFonts w:ascii="Aptos" w:hAnsi="Aptos" w:cs="Arial"/>
                <w:b/>
                <w:sz w:val="24"/>
                <w:szCs w:val="24"/>
              </w:rPr>
            </w:pPr>
          </w:p>
        </w:tc>
        <w:tc>
          <w:tcPr>
            <w:tcW w:w="5126" w:type="dxa"/>
          </w:tcPr>
          <w:p w14:paraId="7A213F79" w14:textId="77777777" w:rsidR="006E09A7" w:rsidRPr="00961CB0" w:rsidRDefault="006E09A7" w:rsidP="006E09A7">
            <w:pPr>
              <w:rPr>
                <w:rFonts w:ascii="Aptos" w:hAnsi="Aptos" w:cs="Arial"/>
                <w:b/>
                <w:sz w:val="24"/>
                <w:szCs w:val="24"/>
              </w:rPr>
            </w:pPr>
          </w:p>
        </w:tc>
      </w:tr>
      <w:tr w:rsidR="00EB75E9" w14:paraId="156F369B" w14:textId="77777777" w:rsidTr="00830E1F">
        <w:tc>
          <w:tcPr>
            <w:tcW w:w="5080" w:type="dxa"/>
          </w:tcPr>
          <w:p w14:paraId="02234911" w14:textId="77777777" w:rsidR="006E09A7" w:rsidRPr="00961CB0" w:rsidRDefault="00D06CB8" w:rsidP="006E09A7">
            <w:pPr>
              <w:rPr>
                <w:rFonts w:ascii="Aptos" w:hAnsi="Aptos" w:cs="Arial"/>
                <w:sz w:val="24"/>
                <w:szCs w:val="24"/>
              </w:rPr>
            </w:pPr>
            <w:r w:rsidRPr="00961CB0">
              <w:rPr>
                <w:rFonts w:ascii="Aptos" w:hAnsi="Aptos" w:cs="Arial"/>
                <w:sz w:val="24"/>
                <w:szCs w:val="24"/>
                <w:lang w:val="cy-GB"/>
              </w:rPr>
              <w:t xml:space="preserve">Enw (Llofnod) </w:t>
            </w:r>
          </w:p>
          <w:p w14:paraId="1EB6BD63" w14:textId="77777777" w:rsidR="006E09A7" w:rsidRPr="00961CB0" w:rsidRDefault="006E09A7" w:rsidP="006E09A7">
            <w:pPr>
              <w:rPr>
                <w:rFonts w:ascii="Aptos" w:hAnsi="Aptos" w:cs="Arial"/>
                <w:b/>
                <w:sz w:val="24"/>
                <w:szCs w:val="24"/>
              </w:rPr>
            </w:pPr>
          </w:p>
        </w:tc>
        <w:tc>
          <w:tcPr>
            <w:tcW w:w="5126" w:type="dxa"/>
          </w:tcPr>
          <w:p w14:paraId="638C38E3" w14:textId="77777777" w:rsidR="006E09A7" w:rsidRPr="00961CB0" w:rsidRDefault="006E09A7" w:rsidP="006E09A7">
            <w:pPr>
              <w:rPr>
                <w:rFonts w:ascii="Aptos" w:hAnsi="Aptos" w:cs="Arial"/>
                <w:b/>
                <w:sz w:val="24"/>
                <w:szCs w:val="24"/>
              </w:rPr>
            </w:pPr>
          </w:p>
        </w:tc>
      </w:tr>
      <w:tr w:rsidR="00EB75E9" w14:paraId="3A3C63DB" w14:textId="77777777" w:rsidTr="00830E1F">
        <w:tc>
          <w:tcPr>
            <w:tcW w:w="5080" w:type="dxa"/>
          </w:tcPr>
          <w:p w14:paraId="668E9F7D" w14:textId="77777777" w:rsidR="006E09A7" w:rsidRPr="00961CB0" w:rsidRDefault="00D06CB8" w:rsidP="006E09A7">
            <w:pPr>
              <w:rPr>
                <w:rFonts w:ascii="Aptos" w:hAnsi="Aptos" w:cs="Arial"/>
                <w:sz w:val="24"/>
                <w:szCs w:val="24"/>
              </w:rPr>
            </w:pPr>
            <w:r w:rsidRPr="00961CB0">
              <w:rPr>
                <w:rFonts w:ascii="Aptos" w:hAnsi="Aptos" w:cs="Arial"/>
                <w:sz w:val="24"/>
                <w:szCs w:val="24"/>
                <w:lang w:val="cy-GB"/>
              </w:rPr>
              <w:t xml:space="preserve">Dyddiad (DD/MM/BB) </w:t>
            </w:r>
          </w:p>
          <w:p w14:paraId="08896DAF" w14:textId="77777777" w:rsidR="006E09A7" w:rsidRPr="00961CB0" w:rsidRDefault="006E09A7" w:rsidP="006E09A7">
            <w:pPr>
              <w:rPr>
                <w:rFonts w:ascii="Aptos" w:hAnsi="Aptos" w:cs="Arial"/>
                <w:b/>
                <w:sz w:val="24"/>
                <w:szCs w:val="24"/>
              </w:rPr>
            </w:pPr>
          </w:p>
        </w:tc>
        <w:tc>
          <w:tcPr>
            <w:tcW w:w="5126" w:type="dxa"/>
          </w:tcPr>
          <w:p w14:paraId="1B417BF0" w14:textId="77777777" w:rsidR="006E09A7" w:rsidRPr="00961CB0" w:rsidRDefault="006E09A7" w:rsidP="006E09A7">
            <w:pPr>
              <w:rPr>
                <w:rFonts w:ascii="Aptos" w:hAnsi="Aptos" w:cs="Arial"/>
                <w:b/>
                <w:sz w:val="24"/>
                <w:szCs w:val="24"/>
              </w:rPr>
            </w:pPr>
          </w:p>
        </w:tc>
      </w:tr>
    </w:tbl>
    <w:p w14:paraId="39CF8ED8" w14:textId="77777777" w:rsidR="006E09A7" w:rsidRPr="00961CB0" w:rsidRDefault="006E09A7" w:rsidP="006E09A7">
      <w:pPr>
        <w:rPr>
          <w:rFonts w:ascii="Aptos" w:hAnsi="Aptos" w:cs="Arial"/>
          <w:b/>
          <w:sz w:val="24"/>
          <w:szCs w:val="24"/>
        </w:rPr>
      </w:pPr>
    </w:p>
    <w:p w14:paraId="6AA7B67A" w14:textId="77777777" w:rsidR="00D3034D" w:rsidRPr="00961CB0" w:rsidRDefault="00D06CB8" w:rsidP="00D3034D">
      <w:pPr>
        <w:rPr>
          <w:rFonts w:ascii="Aptos" w:hAnsi="Aptos" w:cs="Arial"/>
          <w:sz w:val="24"/>
          <w:szCs w:val="24"/>
        </w:rPr>
      </w:pPr>
      <w:r w:rsidRPr="00961CB0">
        <w:rPr>
          <w:rFonts w:ascii="Aptos" w:hAnsi="Aptos" w:cs="Arial"/>
          <w:sz w:val="24"/>
          <w:szCs w:val="24"/>
          <w:lang w:val="cy-GB"/>
        </w:rPr>
        <w:t xml:space="preserve">Dychwelwch eich ffurflen gais wedi'i chwblhau ac e-bostiwch at: </w:t>
      </w:r>
      <w:hyperlink r:id="rId6" w:history="1">
        <w:r w:rsidR="00720594" w:rsidRPr="00961CB0">
          <w:rPr>
            <w:rStyle w:val="Hyperlink"/>
            <w:rFonts w:ascii="Aptos" w:hAnsi="Aptos" w:cs="Arial"/>
            <w:sz w:val="24"/>
            <w:szCs w:val="24"/>
            <w:lang w:val="cy-GB"/>
          </w:rPr>
          <w:t>HRCommissioner@south-wales.police.uk</w:t>
        </w:r>
      </w:hyperlink>
      <w:r w:rsidRPr="00961CB0">
        <w:rPr>
          <w:rFonts w:ascii="Aptos" w:hAnsi="Aptos" w:cs="Arial"/>
          <w:sz w:val="24"/>
          <w:szCs w:val="24"/>
          <w:lang w:val="cy-GB"/>
        </w:rPr>
        <w:t xml:space="preserve"> </w:t>
      </w:r>
    </w:p>
    <w:p w14:paraId="3F10677F" w14:textId="77777777" w:rsidR="006E09A7" w:rsidRPr="00961CB0" w:rsidRDefault="00D06CB8" w:rsidP="006E09A7">
      <w:pPr>
        <w:rPr>
          <w:rFonts w:ascii="Aptos" w:hAnsi="Aptos" w:cs="Arial"/>
          <w:sz w:val="24"/>
          <w:szCs w:val="24"/>
        </w:rPr>
      </w:pPr>
      <w:r w:rsidRPr="00961CB0">
        <w:rPr>
          <w:rFonts w:ascii="Aptos" w:hAnsi="Aptos" w:cs="Arial"/>
          <w:sz w:val="24"/>
          <w:szCs w:val="24"/>
          <w:lang w:val="cy-GB"/>
        </w:rPr>
        <w:t xml:space="preserve"> </w:t>
      </w:r>
    </w:p>
    <w:tbl>
      <w:tblPr>
        <w:tblStyle w:val="TableGrid"/>
        <w:tblW w:w="0" w:type="auto"/>
        <w:tblLook w:val="04A0" w:firstRow="1" w:lastRow="0" w:firstColumn="1" w:lastColumn="0" w:noHBand="0" w:noVBand="1"/>
      </w:tblPr>
      <w:tblGrid>
        <w:gridCol w:w="9016"/>
      </w:tblGrid>
      <w:tr w:rsidR="00EB75E9" w14:paraId="54E9FF01" w14:textId="77777777" w:rsidTr="006E09A7">
        <w:tc>
          <w:tcPr>
            <w:tcW w:w="9016" w:type="dxa"/>
          </w:tcPr>
          <w:p w14:paraId="735F52AB" w14:textId="2F672F57" w:rsidR="006E09A7" w:rsidRPr="00961CB0" w:rsidRDefault="00D06CB8" w:rsidP="00374D67">
            <w:pPr>
              <w:jc w:val="both"/>
              <w:rPr>
                <w:rFonts w:ascii="Aptos" w:hAnsi="Aptos" w:cs="Arial"/>
                <w:sz w:val="24"/>
                <w:szCs w:val="24"/>
              </w:rPr>
            </w:pPr>
            <w:r w:rsidRPr="00961CB0">
              <w:rPr>
                <w:rFonts w:ascii="Aptos" w:hAnsi="Aptos" w:cs="Arial"/>
                <w:sz w:val="24"/>
                <w:szCs w:val="24"/>
                <w:lang w:val="cy-GB"/>
              </w:rPr>
              <w:t xml:space="preserve">Mae'r ddogfen hon ar gael yn Gymraeg a gellir ei darparu mewn fformatau eraill, megis print bras, braille, sain, a thrwy e-bost. Cysylltwch â </w:t>
            </w:r>
            <w:hyperlink r:id="rId7" w:history="1">
              <w:r w:rsidR="00720594" w:rsidRPr="00961CB0">
                <w:rPr>
                  <w:rStyle w:val="Hyperlink"/>
                  <w:rFonts w:ascii="Aptos" w:hAnsi="Aptos" w:cs="Arial"/>
                  <w:sz w:val="24"/>
                  <w:szCs w:val="24"/>
                  <w:lang w:val="cy-GB"/>
                </w:rPr>
                <w:t>HRCommissioner@south-wales.police.uk</w:t>
              </w:r>
            </w:hyperlink>
            <w:r>
              <w:t xml:space="preserve"> </w:t>
            </w:r>
            <w:r w:rsidR="001E7D28" w:rsidRPr="00961CB0">
              <w:rPr>
                <w:rStyle w:val="Hyperlink"/>
                <w:rFonts w:ascii="Aptos" w:hAnsi="Aptos" w:cs="Arial"/>
                <w:color w:val="auto"/>
                <w:sz w:val="24"/>
                <w:szCs w:val="24"/>
                <w:u w:val="none"/>
                <w:lang w:val="cy-GB"/>
              </w:rPr>
              <w:t>os oes angen</w:t>
            </w:r>
            <w:r w:rsidRPr="00961CB0">
              <w:rPr>
                <w:rFonts w:ascii="Aptos" w:hAnsi="Aptos" w:cs="Arial"/>
                <w:sz w:val="24"/>
                <w:szCs w:val="24"/>
                <w:lang w:val="cy-GB"/>
              </w:rPr>
              <w:t>.</w:t>
            </w:r>
          </w:p>
          <w:p w14:paraId="2AF35AAA" w14:textId="77777777" w:rsidR="006E09A7" w:rsidRPr="00961CB0" w:rsidRDefault="006E09A7" w:rsidP="006E09A7">
            <w:pPr>
              <w:rPr>
                <w:rFonts w:ascii="Aptos" w:hAnsi="Aptos" w:cs="Arial"/>
                <w:sz w:val="24"/>
                <w:szCs w:val="24"/>
              </w:rPr>
            </w:pPr>
          </w:p>
        </w:tc>
      </w:tr>
    </w:tbl>
    <w:p w14:paraId="2FE89BA3" w14:textId="77777777" w:rsidR="006E09A7" w:rsidRPr="00961CB0" w:rsidRDefault="00D06CB8" w:rsidP="006E09A7">
      <w:pPr>
        <w:rPr>
          <w:rFonts w:ascii="Aptos" w:hAnsi="Aptos" w:cs="Arial"/>
          <w:sz w:val="24"/>
          <w:szCs w:val="24"/>
        </w:rPr>
      </w:pPr>
      <w:r w:rsidRPr="00961CB0">
        <w:rPr>
          <w:rFonts w:ascii="Aptos" w:hAnsi="Aptos" w:cs="Arial"/>
          <w:sz w:val="24"/>
          <w:szCs w:val="24"/>
          <w:lang w:val="cy-GB"/>
        </w:rPr>
        <w:t xml:space="preserve"> </w:t>
      </w:r>
    </w:p>
    <w:sectPr w:rsidR="006E09A7" w:rsidRPr="00961C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3015"/>
    <w:multiLevelType w:val="hybridMultilevel"/>
    <w:tmpl w:val="B9546232"/>
    <w:lvl w:ilvl="0" w:tplc="75F6F3EC">
      <w:start w:val="1"/>
      <w:numFmt w:val="bullet"/>
      <w:lvlText w:val=""/>
      <w:lvlJc w:val="left"/>
      <w:pPr>
        <w:ind w:left="360" w:hanging="360"/>
      </w:pPr>
      <w:rPr>
        <w:rFonts w:ascii="Symbol" w:hAnsi="Symbol" w:hint="default"/>
      </w:rPr>
    </w:lvl>
    <w:lvl w:ilvl="1" w:tplc="5B6E1814" w:tentative="1">
      <w:start w:val="1"/>
      <w:numFmt w:val="bullet"/>
      <w:lvlText w:val="o"/>
      <w:lvlJc w:val="left"/>
      <w:pPr>
        <w:ind w:left="1080" w:hanging="360"/>
      </w:pPr>
      <w:rPr>
        <w:rFonts w:ascii="Courier New" w:hAnsi="Courier New" w:cs="Courier New" w:hint="default"/>
      </w:rPr>
    </w:lvl>
    <w:lvl w:ilvl="2" w:tplc="157811FA" w:tentative="1">
      <w:start w:val="1"/>
      <w:numFmt w:val="bullet"/>
      <w:lvlText w:val=""/>
      <w:lvlJc w:val="left"/>
      <w:pPr>
        <w:ind w:left="1800" w:hanging="360"/>
      </w:pPr>
      <w:rPr>
        <w:rFonts w:ascii="Wingdings" w:hAnsi="Wingdings" w:hint="default"/>
      </w:rPr>
    </w:lvl>
    <w:lvl w:ilvl="3" w:tplc="029C5B2A" w:tentative="1">
      <w:start w:val="1"/>
      <w:numFmt w:val="bullet"/>
      <w:lvlText w:val=""/>
      <w:lvlJc w:val="left"/>
      <w:pPr>
        <w:ind w:left="2520" w:hanging="360"/>
      </w:pPr>
      <w:rPr>
        <w:rFonts w:ascii="Symbol" w:hAnsi="Symbol" w:hint="default"/>
      </w:rPr>
    </w:lvl>
    <w:lvl w:ilvl="4" w:tplc="DEA4BE8C" w:tentative="1">
      <w:start w:val="1"/>
      <w:numFmt w:val="bullet"/>
      <w:lvlText w:val="o"/>
      <w:lvlJc w:val="left"/>
      <w:pPr>
        <w:ind w:left="3240" w:hanging="360"/>
      </w:pPr>
      <w:rPr>
        <w:rFonts w:ascii="Courier New" w:hAnsi="Courier New" w:cs="Courier New" w:hint="default"/>
      </w:rPr>
    </w:lvl>
    <w:lvl w:ilvl="5" w:tplc="7338B978" w:tentative="1">
      <w:start w:val="1"/>
      <w:numFmt w:val="bullet"/>
      <w:lvlText w:val=""/>
      <w:lvlJc w:val="left"/>
      <w:pPr>
        <w:ind w:left="3960" w:hanging="360"/>
      </w:pPr>
      <w:rPr>
        <w:rFonts w:ascii="Wingdings" w:hAnsi="Wingdings" w:hint="default"/>
      </w:rPr>
    </w:lvl>
    <w:lvl w:ilvl="6" w:tplc="DC2051FC" w:tentative="1">
      <w:start w:val="1"/>
      <w:numFmt w:val="bullet"/>
      <w:lvlText w:val=""/>
      <w:lvlJc w:val="left"/>
      <w:pPr>
        <w:ind w:left="4680" w:hanging="360"/>
      </w:pPr>
      <w:rPr>
        <w:rFonts w:ascii="Symbol" w:hAnsi="Symbol" w:hint="default"/>
      </w:rPr>
    </w:lvl>
    <w:lvl w:ilvl="7" w:tplc="C08C2BDA" w:tentative="1">
      <w:start w:val="1"/>
      <w:numFmt w:val="bullet"/>
      <w:lvlText w:val="o"/>
      <w:lvlJc w:val="left"/>
      <w:pPr>
        <w:ind w:left="5400" w:hanging="360"/>
      </w:pPr>
      <w:rPr>
        <w:rFonts w:ascii="Courier New" w:hAnsi="Courier New" w:cs="Courier New" w:hint="default"/>
      </w:rPr>
    </w:lvl>
    <w:lvl w:ilvl="8" w:tplc="943C56C4" w:tentative="1">
      <w:start w:val="1"/>
      <w:numFmt w:val="bullet"/>
      <w:lvlText w:val=""/>
      <w:lvlJc w:val="left"/>
      <w:pPr>
        <w:ind w:left="6120" w:hanging="360"/>
      </w:pPr>
      <w:rPr>
        <w:rFonts w:ascii="Wingdings" w:hAnsi="Wingdings" w:hint="default"/>
      </w:rPr>
    </w:lvl>
  </w:abstractNum>
  <w:abstractNum w:abstractNumId="1" w15:restartNumberingAfterBreak="0">
    <w:nsid w:val="09DB3649"/>
    <w:multiLevelType w:val="hybridMultilevel"/>
    <w:tmpl w:val="8EA4D35A"/>
    <w:lvl w:ilvl="0" w:tplc="525282CC">
      <w:start w:val="1"/>
      <w:numFmt w:val="bullet"/>
      <w:lvlText w:val=""/>
      <w:lvlJc w:val="left"/>
      <w:pPr>
        <w:ind w:left="360" w:hanging="360"/>
      </w:pPr>
      <w:rPr>
        <w:rFonts w:ascii="Symbol" w:hAnsi="Symbol" w:hint="default"/>
      </w:rPr>
    </w:lvl>
    <w:lvl w:ilvl="1" w:tplc="2BB8C07C" w:tentative="1">
      <w:start w:val="1"/>
      <w:numFmt w:val="bullet"/>
      <w:lvlText w:val="o"/>
      <w:lvlJc w:val="left"/>
      <w:pPr>
        <w:ind w:left="1080" w:hanging="360"/>
      </w:pPr>
      <w:rPr>
        <w:rFonts w:ascii="Courier New" w:hAnsi="Courier New" w:cs="Courier New" w:hint="default"/>
      </w:rPr>
    </w:lvl>
    <w:lvl w:ilvl="2" w:tplc="E3FA8678" w:tentative="1">
      <w:start w:val="1"/>
      <w:numFmt w:val="bullet"/>
      <w:lvlText w:val=""/>
      <w:lvlJc w:val="left"/>
      <w:pPr>
        <w:ind w:left="1800" w:hanging="360"/>
      </w:pPr>
      <w:rPr>
        <w:rFonts w:ascii="Wingdings" w:hAnsi="Wingdings" w:hint="default"/>
      </w:rPr>
    </w:lvl>
    <w:lvl w:ilvl="3" w:tplc="45AAF998" w:tentative="1">
      <w:start w:val="1"/>
      <w:numFmt w:val="bullet"/>
      <w:lvlText w:val=""/>
      <w:lvlJc w:val="left"/>
      <w:pPr>
        <w:ind w:left="2520" w:hanging="360"/>
      </w:pPr>
      <w:rPr>
        <w:rFonts w:ascii="Symbol" w:hAnsi="Symbol" w:hint="default"/>
      </w:rPr>
    </w:lvl>
    <w:lvl w:ilvl="4" w:tplc="F0905800" w:tentative="1">
      <w:start w:val="1"/>
      <w:numFmt w:val="bullet"/>
      <w:lvlText w:val="o"/>
      <w:lvlJc w:val="left"/>
      <w:pPr>
        <w:ind w:left="3240" w:hanging="360"/>
      </w:pPr>
      <w:rPr>
        <w:rFonts w:ascii="Courier New" w:hAnsi="Courier New" w:cs="Courier New" w:hint="default"/>
      </w:rPr>
    </w:lvl>
    <w:lvl w:ilvl="5" w:tplc="731C5E4A" w:tentative="1">
      <w:start w:val="1"/>
      <w:numFmt w:val="bullet"/>
      <w:lvlText w:val=""/>
      <w:lvlJc w:val="left"/>
      <w:pPr>
        <w:ind w:left="3960" w:hanging="360"/>
      </w:pPr>
      <w:rPr>
        <w:rFonts w:ascii="Wingdings" w:hAnsi="Wingdings" w:hint="default"/>
      </w:rPr>
    </w:lvl>
    <w:lvl w:ilvl="6" w:tplc="A022B5FA" w:tentative="1">
      <w:start w:val="1"/>
      <w:numFmt w:val="bullet"/>
      <w:lvlText w:val=""/>
      <w:lvlJc w:val="left"/>
      <w:pPr>
        <w:ind w:left="4680" w:hanging="360"/>
      </w:pPr>
      <w:rPr>
        <w:rFonts w:ascii="Symbol" w:hAnsi="Symbol" w:hint="default"/>
      </w:rPr>
    </w:lvl>
    <w:lvl w:ilvl="7" w:tplc="B8DC7E12" w:tentative="1">
      <w:start w:val="1"/>
      <w:numFmt w:val="bullet"/>
      <w:lvlText w:val="o"/>
      <w:lvlJc w:val="left"/>
      <w:pPr>
        <w:ind w:left="5400" w:hanging="360"/>
      </w:pPr>
      <w:rPr>
        <w:rFonts w:ascii="Courier New" w:hAnsi="Courier New" w:cs="Courier New" w:hint="default"/>
      </w:rPr>
    </w:lvl>
    <w:lvl w:ilvl="8" w:tplc="1B363B84" w:tentative="1">
      <w:start w:val="1"/>
      <w:numFmt w:val="bullet"/>
      <w:lvlText w:val=""/>
      <w:lvlJc w:val="left"/>
      <w:pPr>
        <w:ind w:left="6120" w:hanging="360"/>
      </w:pPr>
      <w:rPr>
        <w:rFonts w:ascii="Wingdings" w:hAnsi="Wingdings" w:hint="default"/>
      </w:rPr>
    </w:lvl>
  </w:abstractNum>
  <w:abstractNum w:abstractNumId="2" w15:restartNumberingAfterBreak="0">
    <w:nsid w:val="3C844420"/>
    <w:multiLevelType w:val="hybridMultilevel"/>
    <w:tmpl w:val="DD42D94C"/>
    <w:lvl w:ilvl="0" w:tplc="B3264FF6">
      <w:start w:val="1"/>
      <w:numFmt w:val="decimal"/>
      <w:lvlText w:val="%1."/>
      <w:lvlJc w:val="left"/>
      <w:pPr>
        <w:ind w:left="360" w:hanging="360"/>
      </w:pPr>
      <w:rPr>
        <w:rFonts w:hint="default"/>
      </w:rPr>
    </w:lvl>
    <w:lvl w:ilvl="1" w:tplc="F266BC5E" w:tentative="1">
      <w:start w:val="1"/>
      <w:numFmt w:val="lowerLetter"/>
      <w:lvlText w:val="%2."/>
      <w:lvlJc w:val="left"/>
      <w:pPr>
        <w:ind w:left="1080" w:hanging="360"/>
      </w:pPr>
    </w:lvl>
    <w:lvl w:ilvl="2" w:tplc="128E30C8" w:tentative="1">
      <w:start w:val="1"/>
      <w:numFmt w:val="lowerRoman"/>
      <w:lvlText w:val="%3."/>
      <w:lvlJc w:val="right"/>
      <w:pPr>
        <w:ind w:left="1800" w:hanging="180"/>
      </w:pPr>
    </w:lvl>
    <w:lvl w:ilvl="3" w:tplc="EA101578" w:tentative="1">
      <w:start w:val="1"/>
      <w:numFmt w:val="decimal"/>
      <w:lvlText w:val="%4."/>
      <w:lvlJc w:val="left"/>
      <w:pPr>
        <w:ind w:left="2520" w:hanging="360"/>
      </w:pPr>
    </w:lvl>
    <w:lvl w:ilvl="4" w:tplc="FD3A6008" w:tentative="1">
      <w:start w:val="1"/>
      <w:numFmt w:val="lowerLetter"/>
      <w:lvlText w:val="%5."/>
      <w:lvlJc w:val="left"/>
      <w:pPr>
        <w:ind w:left="3240" w:hanging="360"/>
      </w:pPr>
    </w:lvl>
    <w:lvl w:ilvl="5" w:tplc="9A2E5484" w:tentative="1">
      <w:start w:val="1"/>
      <w:numFmt w:val="lowerRoman"/>
      <w:lvlText w:val="%6."/>
      <w:lvlJc w:val="right"/>
      <w:pPr>
        <w:ind w:left="3960" w:hanging="180"/>
      </w:pPr>
    </w:lvl>
    <w:lvl w:ilvl="6" w:tplc="A164F078" w:tentative="1">
      <w:start w:val="1"/>
      <w:numFmt w:val="decimal"/>
      <w:lvlText w:val="%7."/>
      <w:lvlJc w:val="left"/>
      <w:pPr>
        <w:ind w:left="4680" w:hanging="360"/>
      </w:pPr>
    </w:lvl>
    <w:lvl w:ilvl="7" w:tplc="CF963858" w:tentative="1">
      <w:start w:val="1"/>
      <w:numFmt w:val="lowerLetter"/>
      <w:lvlText w:val="%8."/>
      <w:lvlJc w:val="left"/>
      <w:pPr>
        <w:ind w:left="5400" w:hanging="360"/>
      </w:pPr>
    </w:lvl>
    <w:lvl w:ilvl="8" w:tplc="FFC6D4A0" w:tentative="1">
      <w:start w:val="1"/>
      <w:numFmt w:val="lowerRoman"/>
      <w:lvlText w:val="%9."/>
      <w:lvlJc w:val="right"/>
      <w:pPr>
        <w:ind w:left="6120" w:hanging="180"/>
      </w:pPr>
    </w:lvl>
  </w:abstractNum>
  <w:num w:numId="1" w16cid:durableId="871499818">
    <w:abstractNumId w:val="2"/>
  </w:num>
  <w:num w:numId="2" w16cid:durableId="514541270">
    <w:abstractNumId w:val="1"/>
  </w:num>
  <w:num w:numId="3" w16cid:durableId="1143424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165"/>
    <w:rsid w:val="00010E3D"/>
    <w:rsid w:val="000C48A7"/>
    <w:rsid w:val="001E7D28"/>
    <w:rsid w:val="002C67F8"/>
    <w:rsid w:val="002E37CE"/>
    <w:rsid w:val="0034419D"/>
    <w:rsid w:val="00374D67"/>
    <w:rsid w:val="003B4165"/>
    <w:rsid w:val="004C0633"/>
    <w:rsid w:val="005A71BF"/>
    <w:rsid w:val="006E09A7"/>
    <w:rsid w:val="00720594"/>
    <w:rsid w:val="00765880"/>
    <w:rsid w:val="007B2D74"/>
    <w:rsid w:val="00830E1F"/>
    <w:rsid w:val="00903044"/>
    <w:rsid w:val="00905F08"/>
    <w:rsid w:val="00961CB0"/>
    <w:rsid w:val="00C02CD8"/>
    <w:rsid w:val="00C3769A"/>
    <w:rsid w:val="00C83816"/>
    <w:rsid w:val="00CA247F"/>
    <w:rsid w:val="00D06CB8"/>
    <w:rsid w:val="00D3034D"/>
    <w:rsid w:val="00D535E2"/>
    <w:rsid w:val="00EB32D4"/>
    <w:rsid w:val="00EB75E9"/>
    <w:rsid w:val="00F17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FD29C"/>
  <w15:chartTrackingRefBased/>
  <w15:docId w15:val="{C8372847-7086-4C66-B250-2F5777594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4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165"/>
    <w:pPr>
      <w:ind w:left="720"/>
      <w:contextualSpacing/>
    </w:pPr>
  </w:style>
  <w:style w:type="character" w:styleId="Hyperlink">
    <w:name w:val="Hyperlink"/>
    <w:basedOn w:val="DefaultParagraphFont"/>
    <w:uiPriority w:val="99"/>
    <w:unhideWhenUsed/>
    <w:rsid w:val="00D3034D"/>
    <w:rPr>
      <w:color w:val="0563C1" w:themeColor="hyperlink"/>
      <w:u w:val="single"/>
    </w:rPr>
  </w:style>
  <w:style w:type="character" w:styleId="FollowedHyperlink">
    <w:name w:val="FollowedHyperlink"/>
    <w:basedOn w:val="DefaultParagraphFont"/>
    <w:uiPriority w:val="99"/>
    <w:semiHidden/>
    <w:unhideWhenUsed/>
    <w:rsid w:val="00D535E2"/>
    <w:rPr>
      <w:color w:val="954F72" w:themeColor="followedHyperlink"/>
      <w:u w:val="single"/>
    </w:rPr>
  </w:style>
  <w:style w:type="character" w:customStyle="1" w:styleId="UnresolvedMention1">
    <w:name w:val="Unresolved Mention1"/>
    <w:basedOn w:val="DefaultParagraphFont"/>
    <w:uiPriority w:val="99"/>
    <w:semiHidden/>
    <w:unhideWhenUsed/>
    <w:rsid w:val="00720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Commissioner@south-wales.police.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Commissioner@south-wales.police.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South Wales Police</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Moyo,Selina swp57680</dc:creator>
  <cp:lastModifiedBy>Rosie Owen</cp:lastModifiedBy>
  <cp:revision>3</cp:revision>
  <dcterms:created xsi:type="dcterms:W3CDTF">2026-02-04T15:42:00Z</dcterms:created>
  <dcterms:modified xsi:type="dcterms:W3CDTF">2026-02-09T09:38:00Z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MSIP_Label_66cf8fe5-b7b7-4df7-b38d-1c61ac2f6639_ActionId">
    <vt:lpwstr>db8df15f-d66b-49f6-8dae-6533951b3664</vt:lpwstr>
  </property>
  <property fmtid="{D5CDD505-2E9C-101B-9397-08002B2CF9AE}" pid="4" name="MSIP_Label_66cf8fe5-b7b7-4df7-b38d-1c61ac2f6639_ContentBits">
    <vt:lpwstr>0</vt:lpwstr>
  </property>
  <property fmtid="{D5CDD505-2E9C-101B-9397-08002B2CF9AE}" pid="5" name="MSIP_Label_66cf8fe5-b7b7-4df7-b38d-1c61ac2f6639_Enabled">
    <vt:lpwstr>true</vt:lpwstr>
  </property>
  <property fmtid="{D5CDD505-2E9C-101B-9397-08002B2CF9AE}" pid="6" name="MSIP_Label_66cf8fe5-b7b7-4df7-b38d-1c61ac2f6639_Method">
    <vt:lpwstr>Standard</vt:lpwstr>
  </property>
  <property fmtid="{D5CDD505-2E9C-101B-9397-08002B2CF9AE}" pid="7" name="MSIP_Label_66cf8fe5-b7b7-4df7-b38d-1c61ac2f6639_Name">
    <vt:lpwstr>66cf8fe5-b7b7-4df7-b38d-1c61ac2f6639</vt:lpwstr>
  </property>
  <property fmtid="{D5CDD505-2E9C-101B-9397-08002B2CF9AE}" pid="8" name="MSIP_Label_66cf8fe5-b7b7-4df7-b38d-1c61ac2f6639_SetDate">
    <vt:lpwstr>2021-01-28T11:51:53Z</vt:lpwstr>
  </property>
  <property fmtid="{D5CDD505-2E9C-101B-9397-08002B2CF9AE}" pid="9" name="MSIP_Label_66cf8fe5-b7b7-4df7-b38d-1c61ac2f6639_SiteId">
    <vt:lpwstr>270c2f4d-fd0c-4f08-92a9-e5bdd8a87e09</vt:lpwstr>
  </property>
  <property fmtid="{D5CDD505-2E9C-101B-9397-08002B2CF9AE}" pid="10" name="TitusGUID">
    <vt:lpwstr>8feb5348-a7ff-4c21-987b-e23bd3690b61</vt:lpwstr>
  </property>
  <property fmtid="{D5CDD505-2E9C-101B-9397-08002B2CF9AE}" pid="11" name="Visibility">
    <vt:lpwstr>NOT VISIBLE</vt:lpwstr>
  </property>
</Properties>
</file>