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7431" w14:textId="77777777" w:rsidR="00DD6287" w:rsidRPr="00F36BB1" w:rsidRDefault="00DD6287" w:rsidP="00873170">
      <w:pPr>
        <w:pStyle w:val="Heading2"/>
        <w:rPr>
          <w:rFonts w:ascii="Arial" w:hAnsi="Arial" w:cs="Arial"/>
        </w:rPr>
      </w:pPr>
    </w:p>
    <w:p w14:paraId="6A995749" w14:textId="77777777" w:rsidR="006A5F33" w:rsidRPr="00F36BB1" w:rsidRDefault="006A5F33" w:rsidP="006A5F33">
      <w:pPr>
        <w:rPr>
          <w:rFonts w:ascii="Arial" w:hAnsi="Arial" w:cs="Arial"/>
        </w:rPr>
      </w:pPr>
    </w:p>
    <w:p w14:paraId="17B68368" w14:textId="77777777" w:rsidR="00DD6287" w:rsidRPr="00F36BB1" w:rsidRDefault="00DD6287" w:rsidP="00873170">
      <w:pPr>
        <w:pStyle w:val="Heading2"/>
        <w:rPr>
          <w:rFonts w:ascii="Arial" w:hAnsi="Arial" w:cs="Arial"/>
        </w:rPr>
      </w:pPr>
    </w:p>
    <w:p w14:paraId="4FDBF83C" w14:textId="77777777" w:rsidR="00873170" w:rsidRPr="00F36BB1" w:rsidRDefault="0061682B" w:rsidP="00F36BB1">
      <w:pPr>
        <w:pStyle w:val="Heading2"/>
        <w:tabs>
          <w:tab w:val="left" w:pos="1848"/>
        </w:tabs>
        <w:rPr>
          <w:rFonts w:ascii="Arial" w:hAnsi="Arial" w:cs="Arial"/>
        </w:rPr>
      </w:pPr>
      <w:r w:rsidRPr="00F36BB1">
        <w:rPr>
          <w:rFonts w:ascii="Arial" w:hAnsi="Arial" w:cs="Arial"/>
          <w:lang w:val="cy-GB"/>
        </w:rPr>
        <w:tab/>
      </w:r>
    </w:p>
    <w:p w14:paraId="44CEEC44" w14:textId="77777777" w:rsidR="00DD6287" w:rsidRPr="00F36BB1" w:rsidRDefault="00DD6287" w:rsidP="003A10F0">
      <w:pPr>
        <w:pStyle w:val="Heading2"/>
        <w:rPr>
          <w:rFonts w:ascii="Arial" w:hAnsi="Arial" w:cs="Arial"/>
        </w:rPr>
      </w:pPr>
    </w:p>
    <w:p w14:paraId="514AB7B5" w14:textId="77777777" w:rsidR="00DD6287" w:rsidRPr="00F36BB1" w:rsidRDefault="0061682B" w:rsidP="00DD6287">
      <w:pPr>
        <w:rPr>
          <w:rFonts w:ascii="Arial" w:hAnsi="Arial" w:cs="Arial"/>
        </w:rPr>
      </w:pPr>
      <w:r w:rsidRPr="00F36B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18591" wp14:editId="3B7DF853">
                <wp:simplePos x="0" y="0"/>
                <wp:positionH relativeFrom="column">
                  <wp:posOffset>-323215</wp:posOffset>
                </wp:positionH>
                <wp:positionV relativeFrom="paragraph">
                  <wp:posOffset>267970</wp:posOffset>
                </wp:positionV>
                <wp:extent cx="7181850" cy="2492375"/>
                <wp:effectExtent l="0" t="0" r="0" b="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2492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471A4" w14:textId="77777777" w:rsidR="00F17924" w:rsidRDefault="00F17924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C0000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47E874A6" w14:textId="77777777" w:rsidR="00F17924" w:rsidRDefault="00F17924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C0000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3BCFD680" w14:textId="77777777" w:rsidR="00F17924" w:rsidRDefault="00F17924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C0000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2F64D04E" w14:textId="77777777" w:rsidR="00265D77" w:rsidRPr="00062C12" w:rsidRDefault="0061682B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B9794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062C12">
                              <w:rPr>
                                <w:rFonts w:ascii="Arial" w:eastAsia="+mn-ea" w:hAnsi="Arial" w:cs="Arial"/>
                                <w:b/>
                                <w:bCs/>
                                <w:color w:val="0B9794"/>
                                <w:kern w:val="24"/>
                                <w:sz w:val="56"/>
                                <w:szCs w:val="56"/>
                                <w:lang w:val="cy-GB"/>
                              </w:rPr>
                              <w:t>MYNEGAI TRYLOYWDER</w:t>
                            </w:r>
                          </w:p>
                          <w:p w14:paraId="49981814" w14:textId="77777777" w:rsidR="007A6419" w:rsidRPr="00062C12" w:rsidRDefault="007A6419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B9794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6AE085A3" w14:textId="77777777" w:rsidR="007A6419" w:rsidRPr="00062C12" w:rsidRDefault="007A6419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B9794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4273BE44" w14:textId="77777777" w:rsidR="007A6419" w:rsidRPr="002E715F" w:rsidRDefault="0061682B" w:rsidP="00DD6287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12003A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062C12">
                              <w:rPr>
                                <w:rFonts w:ascii="Arial" w:eastAsia="+mn-ea" w:hAnsi="Arial" w:cs="Arial"/>
                                <w:b/>
                                <w:bCs/>
                                <w:color w:val="0B9794"/>
                                <w:kern w:val="24"/>
                                <w:sz w:val="48"/>
                                <w:szCs w:val="48"/>
                                <w:lang w:val="cy-GB"/>
                              </w:rPr>
                              <w:t>Atodiad i'r Cynllun Cyhoeddi</w:t>
                            </w:r>
                            <w:r w:rsidRPr="00062C12">
                              <w:rPr>
                                <w:rFonts w:ascii="Arial" w:eastAsia="+mn-ea" w:hAnsi="Arial" w:cs="Arial"/>
                                <w:bCs/>
                                <w:color w:val="0B9794"/>
                                <w:kern w:val="24"/>
                                <w:sz w:val="48"/>
                                <w:szCs w:val="48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518591" id="Rectangle 1" o:spid="_x0000_s1026" style="position:absolute;margin-left:-25.45pt;margin-top:21.1pt;width:565.5pt;height:19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" filled="f" stroked="f">
                <v:textbox style="mso-fit-shape-to-text:t">
                  <w:txbxContent>
                    <w:p w14:paraId="25E471A4" w14:textId="77777777" w:rsidR="00F17924" w:rsidRDefault="00F17924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CC0000"/>
                          <w:kern w:val="24"/>
                          <w:sz w:val="56"/>
                          <w:szCs w:val="56"/>
                        </w:rPr>
                      </w:pPr>
                    </w:p>
                    <w:p w14:paraId="47E874A6" w14:textId="77777777" w:rsidR="00F17924" w:rsidRDefault="00F17924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CC0000"/>
                          <w:kern w:val="24"/>
                          <w:sz w:val="56"/>
                          <w:szCs w:val="56"/>
                        </w:rPr>
                      </w:pPr>
                    </w:p>
                    <w:p w14:paraId="3BCFD680" w14:textId="77777777" w:rsidR="00F17924" w:rsidRDefault="00F17924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CC0000"/>
                          <w:kern w:val="24"/>
                          <w:sz w:val="56"/>
                          <w:szCs w:val="56"/>
                        </w:rPr>
                      </w:pPr>
                    </w:p>
                    <w:p w14:paraId="2F64D04E" w14:textId="77777777" w:rsidR="00265D77" w:rsidRPr="00062C12" w:rsidRDefault="0061682B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B9794"/>
                          <w:kern w:val="24"/>
                          <w:sz w:val="56"/>
                          <w:szCs w:val="56"/>
                        </w:rPr>
                      </w:pPr>
                      <w:r w:rsidRPr="00062C12">
                        <w:rPr>
                          <w:rFonts w:ascii="Arial" w:eastAsia="+mn-ea" w:hAnsi="Arial" w:cs="Arial"/>
                          <w:b/>
                          <w:bCs/>
                          <w:color w:val="0B9794"/>
                          <w:kern w:val="24"/>
                          <w:sz w:val="56"/>
                          <w:szCs w:val="56"/>
                          <w:lang w:val="cy-GB"/>
                        </w:rPr>
                        <w:t>MYNEGAI TRYLOYWDER</w:t>
                      </w:r>
                    </w:p>
                    <w:p w14:paraId="49981814" w14:textId="77777777" w:rsidR="007A6419" w:rsidRPr="00062C12" w:rsidRDefault="007A6419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B9794"/>
                          <w:kern w:val="24"/>
                          <w:sz w:val="56"/>
                          <w:szCs w:val="56"/>
                        </w:rPr>
                      </w:pPr>
                    </w:p>
                    <w:p w14:paraId="6AE085A3" w14:textId="77777777" w:rsidR="007A6419" w:rsidRPr="00062C12" w:rsidRDefault="007A6419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B9794"/>
                          <w:kern w:val="24"/>
                          <w:sz w:val="48"/>
                          <w:szCs w:val="48"/>
                        </w:rPr>
                      </w:pPr>
                    </w:p>
                    <w:p w14:paraId="4273BE44" w14:textId="77777777" w:rsidR="007A6419" w:rsidRPr="002E715F" w:rsidRDefault="0061682B" w:rsidP="00DD6287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12003A"/>
                          <w:kern w:val="24"/>
                          <w:sz w:val="48"/>
                          <w:szCs w:val="48"/>
                        </w:rPr>
                      </w:pPr>
                      <w:r w:rsidRPr="00062C12">
                        <w:rPr>
                          <w:rFonts w:ascii="Arial" w:eastAsia="+mn-ea" w:hAnsi="Arial" w:cs="Arial"/>
                          <w:b/>
                          <w:bCs/>
                          <w:color w:val="0B9794"/>
                          <w:kern w:val="24"/>
                          <w:sz w:val="48"/>
                          <w:szCs w:val="48"/>
                          <w:lang w:val="cy-GB"/>
                        </w:rPr>
                        <w:t>Atodiad i'r Cynllun Cyhoeddi</w:t>
                      </w:r>
                      <w:r w:rsidRPr="00062C12">
                        <w:rPr>
                          <w:rFonts w:ascii="Arial" w:eastAsia="+mn-ea" w:hAnsi="Arial" w:cs="Arial"/>
                          <w:bCs/>
                          <w:color w:val="0B9794"/>
                          <w:kern w:val="24"/>
                          <w:sz w:val="48"/>
                          <w:szCs w:val="48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A766DC6" w14:textId="77777777" w:rsidR="00DD6287" w:rsidRPr="00F36BB1" w:rsidRDefault="00DD6287" w:rsidP="00DD6287">
      <w:pPr>
        <w:rPr>
          <w:rFonts w:ascii="Arial" w:hAnsi="Arial" w:cs="Arial"/>
        </w:rPr>
      </w:pPr>
    </w:p>
    <w:p w14:paraId="6C5E28A8" w14:textId="77777777" w:rsidR="00DD6287" w:rsidRPr="00F36BB1" w:rsidRDefault="00DD6287" w:rsidP="00DD6287">
      <w:pPr>
        <w:rPr>
          <w:rFonts w:ascii="Arial" w:hAnsi="Arial" w:cs="Arial"/>
        </w:rPr>
      </w:pPr>
    </w:p>
    <w:p w14:paraId="734AAC2A" w14:textId="77777777" w:rsidR="00DD6287" w:rsidRPr="00F36BB1" w:rsidRDefault="00DD6287" w:rsidP="00DD6287">
      <w:pPr>
        <w:rPr>
          <w:rFonts w:ascii="Arial" w:hAnsi="Arial" w:cs="Arial"/>
        </w:rPr>
      </w:pPr>
    </w:p>
    <w:p w14:paraId="12BBC045" w14:textId="77777777" w:rsidR="00DD6287" w:rsidRPr="00F36BB1" w:rsidRDefault="00DD6287" w:rsidP="00DD6287">
      <w:pPr>
        <w:rPr>
          <w:rFonts w:ascii="Arial" w:hAnsi="Arial" w:cs="Arial"/>
        </w:rPr>
      </w:pPr>
    </w:p>
    <w:p w14:paraId="47CBD807" w14:textId="77777777" w:rsidR="00DD6287" w:rsidRPr="00F36BB1" w:rsidRDefault="00DD6287" w:rsidP="00DD6287">
      <w:pPr>
        <w:rPr>
          <w:rFonts w:ascii="Arial" w:hAnsi="Arial" w:cs="Arial"/>
        </w:rPr>
      </w:pPr>
    </w:p>
    <w:p w14:paraId="722B70E3" w14:textId="77777777" w:rsidR="00DD6287" w:rsidRPr="00F36BB1" w:rsidRDefault="00DD6287" w:rsidP="00DD6287">
      <w:pPr>
        <w:rPr>
          <w:rFonts w:ascii="Arial" w:hAnsi="Arial" w:cs="Arial"/>
        </w:rPr>
      </w:pPr>
    </w:p>
    <w:p w14:paraId="0796A755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399E2CE3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042CE579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496C00BD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4F652BD3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774F1D55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3125445C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7DBC4846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3B2D90E1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5E1BCD7F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6BA75F18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0EF81362" w14:textId="77777777" w:rsidR="00DD6287" w:rsidRPr="00F36BB1" w:rsidRDefault="00DD6287" w:rsidP="00DD6287">
      <w:pPr>
        <w:rPr>
          <w:rFonts w:ascii="Arial" w:hAnsi="Arial" w:cs="Arial"/>
          <w:sz w:val="24"/>
          <w:szCs w:val="24"/>
        </w:rPr>
      </w:pPr>
    </w:p>
    <w:p w14:paraId="5E0C4D39" w14:textId="77777777" w:rsidR="00873170" w:rsidRPr="00F36BB1" w:rsidRDefault="00873170" w:rsidP="00DD6287">
      <w:pPr>
        <w:rPr>
          <w:rFonts w:ascii="Arial" w:hAnsi="Arial" w:cs="Arial"/>
          <w:sz w:val="24"/>
          <w:szCs w:val="24"/>
        </w:rPr>
        <w:sectPr w:rsidR="00873170" w:rsidRPr="00F36BB1" w:rsidSect="00062C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708" w:gutter="0"/>
          <w:cols w:space="708"/>
          <w:docGrid w:linePitch="360"/>
        </w:sect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655"/>
        <w:gridCol w:w="6597"/>
      </w:tblGrid>
      <w:tr w:rsidR="00B23BC0" w14:paraId="76B9D6E5" w14:textId="77777777" w:rsidTr="00062C12">
        <w:tc>
          <w:tcPr>
            <w:tcW w:w="2655" w:type="dxa"/>
            <w:shd w:val="clear" w:color="auto" w:fill="0DB3AF"/>
          </w:tcPr>
          <w:p w14:paraId="18FB6D82" w14:textId="77777777" w:rsidR="000C3F77" w:rsidRPr="00BD249A" w:rsidRDefault="000C3F77" w:rsidP="000C3F77">
            <w:pPr>
              <w:contextualSpacing/>
              <w:jc w:val="center"/>
              <w:rPr>
                <w:rStyle w:val="IntenseEmphasis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</w:p>
          <w:p w14:paraId="00A4D9FD" w14:textId="77777777" w:rsidR="00047217" w:rsidRPr="00BD249A" w:rsidRDefault="0061682B" w:rsidP="000C3F77">
            <w:pPr>
              <w:contextualSpacing/>
              <w:jc w:val="center"/>
              <w:rPr>
                <w:rStyle w:val="IntenseEmphasis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BD249A">
              <w:rPr>
                <w:rStyle w:val="IntenseEmphasis"/>
                <w:rFonts w:ascii="Arial" w:hAnsi="Arial" w:cs="Arial"/>
                <w:b/>
                <w:bCs/>
                <w:i w:val="0"/>
                <w:color w:val="auto"/>
                <w:sz w:val="24"/>
                <w:szCs w:val="24"/>
                <w:lang w:val="cy-GB"/>
              </w:rPr>
              <w:t>Cyfrifoldebau Statudol</w:t>
            </w:r>
          </w:p>
          <w:p w14:paraId="4F4B7682" w14:textId="77777777" w:rsidR="00047217" w:rsidRPr="00BD249A" w:rsidRDefault="00047217" w:rsidP="000C3F77">
            <w:pPr>
              <w:contextualSpacing/>
              <w:jc w:val="center"/>
              <w:rPr>
                <w:rStyle w:val="IntenseEmphasis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597" w:type="dxa"/>
            <w:shd w:val="clear" w:color="auto" w:fill="0DB3AF"/>
          </w:tcPr>
          <w:p w14:paraId="1D0E2A87" w14:textId="77777777" w:rsidR="000C3F77" w:rsidRPr="00BD249A" w:rsidRDefault="000C3F77" w:rsidP="000C3F77">
            <w:pPr>
              <w:contextualSpacing/>
              <w:jc w:val="center"/>
              <w:rPr>
                <w:rStyle w:val="IntenseEmphasis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</w:p>
          <w:p w14:paraId="43823F0E" w14:textId="77777777" w:rsidR="00047217" w:rsidRPr="00BD249A" w:rsidRDefault="0061682B" w:rsidP="000C3F77">
            <w:pPr>
              <w:contextualSpacing/>
              <w:jc w:val="center"/>
              <w:rPr>
                <w:rStyle w:val="IntenseEmphasis"/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BD249A">
              <w:rPr>
                <w:rStyle w:val="IntenseEmphasis"/>
                <w:rFonts w:ascii="Arial" w:hAnsi="Arial" w:cs="Arial"/>
                <w:b/>
                <w:bCs/>
                <w:i w:val="0"/>
                <w:color w:val="auto"/>
                <w:sz w:val="24"/>
                <w:szCs w:val="24"/>
                <w:lang w:val="cy-GB"/>
              </w:rPr>
              <w:t>Dolen i'r wefan</w:t>
            </w:r>
          </w:p>
        </w:tc>
      </w:tr>
      <w:tr w:rsidR="00B23BC0" w14:paraId="702983BC" w14:textId="77777777" w:rsidTr="00062C12">
        <w:tc>
          <w:tcPr>
            <w:tcW w:w="9252" w:type="dxa"/>
            <w:gridSpan w:val="2"/>
            <w:shd w:val="clear" w:color="auto" w:fill="EAFCF6"/>
          </w:tcPr>
          <w:p w14:paraId="52761516" w14:textId="77777777" w:rsidR="003F13CB" w:rsidRPr="00BD249A" w:rsidRDefault="0061682B" w:rsidP="000C3F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Pwy ydym ni a beth rydym yn ei wneud – Gwybodaeth sefydliadol, strwythurau, lleoliadau a chysylltiadau</w:t>
            </w:r>
          </w:p>
          <w:p w14:paraId="1713DD9D" w14:textId="77777777" w:rsidR="003F13CB" w:rsidRPr="00BD249A" w:rsidRDefault="003F13CB" w:rsidP="000C3F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0E3E8563" w14:textId="77777777" w:rsidTr="00541FD3">
        <w:tc>
          <w:tcPr>
            <w:tcW w:w="2655" w:type="dxa"/>
          </w:tcPr>
          <w:p w14:paraId="03AFA9E1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Rolau a Chyfrifoldebau</w:t>
            </w:r>
          </w:p>
          <w:p w14:paraId="0514C37B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89BF5A4" w14:textId="77777777" w:rsidR="004A0029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Rôl a Phwerau Cyfreithiol y Comisiynydd:</w:t>
            </w:r>
          </w:p>
          <w:p w14:paraId="29E1BC36" w14:textId="5DE07911" w:rsidR="003D5FF2" w:rsidRPr="004E69FC" w:rsidRDefault="003D5FF2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https://www.comisiynydddecymru.org.uk/rol-a-phwerau-cyfreithiol/</w:t>
              </w:r>
            </w:hyperlink>
          </w:p>
          <w:p w14:paraId="727361C7" w14:textId="77777777" w:rsidR="003D5FF2" w:rsidRPr="004E69FC" w:rsidRDefault="003D5FF2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A967E0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Rolau a Chyfrifoldebau'r Tîm Gweithredol:</w:t>
            </w:r>
          </w:p>
          <w:p w14:paraId="58D3735C" w14:textId="0C8D00DA" w:rsidR="008015B2" w:rsidRPr="004E69FC" w:rsidRDefault="003D5FF2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https://www.comisiynydddecymru.org.uk/ein-gwaith/tim-gweithredol/</w:t>
              </w:r>
            </w:hyperlink>
          </w:p>
          <w:p w14:paraId="62533334" w14:textId="77777777" w:rsidR="003D5FF2" w:rsidRPr="004E69FC" w:rsidRDefault="003D5FF2" w:rsidP="00D504FF">
            <w:pPr>
              <w:contextualSpacing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2FD65FD" w14:textId="77777777" w:rsidR="008015B2" w:rsidRPr="004E69FC" w:rsidRDefault="008015B2" w:rsidP="00A4670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3289F128" w14:textId="77777777" w:rsidTr="00541FD3">
        <w:tc>
          <w:tcPr>
            <w:tcW w:w="2655" w:type="dxa"/>
          </w:tcPr>
          <w:p w14:paraId="0F8FDEB7" w14:textId="77777777" w:rsidR="003F13CB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Strwythur yr Uwch-aelodau o Staff </w:t>
            </w:r>
          </w:p>
          <w:p w14:paraId="1D5FCB5A" w14:textId="77777777" w:rsidR="00165505" w:rsidRPr="004E69FC" w:rsidRDefault="00165505" w:rsidP="00BA2B8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7F09105C" w14:textId="77777777" w:rsidR="002F1766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Teitlau swyddi, Cyfrifoldebau a Chyflogau'r Uwch-aelodau o Staff:</w:t>
            </w:r>
          </w:p>
          <w:p w14:paraId="4055239E" w14:textId="3D93F3FE" w:rsidR="00317F43" w:rsidRPr="004E69FC" w:rsidRDefault="003D5FF2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https://www.comisiynydddecymru.org.uk/ein-gwaith/tim-gweithredol/</w:t>
              </w:r>
            </w:hyperlink>
          </w:p>
          <w:p w14:paraId="4E19100F" w14:textId="132717EF" w:rsidR="003D5FF2" w:rsidRPr="004E69FC" w:rsidRDefault="003D5FF2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6646118" w14:textId="77777777" w:rsidTr="00541FD3">
        <w:tc>
          <w:tcPr>
            <w:tcW w:w="2655" w:type="dxa"/>
          </w:tcPr>
          <w:p w14:paraId="70F55FF9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Strwythur Staff Swyddfa Comisiynydd yr Heddlu a Throseddu</w:t>
            </w:r>
          </w:p>
          <w:p w14:paraId="106FC880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B6B7F7D" w14:textId="77777777" w:rsidR="00317F43" w:rsidRPr="004E69FC" w:rsidRDefault="0061682B" w:rsidP="00317F4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T֧îm y Comisiynydd (Gan gynnwys Cyflogau'r Uwch-aelodau o Staff, Demograffeg y Tîm a Strwythur Staffio):</w:t>
            </w:r>
          </w:p>
          <w:p w14:paraId="54A9465D" w14:textId="0BFEC66D" w:rsidR="00AC09E7" w:rsidRPr="004E69FC" w:rsidRDefault="003D5FF2" w:rsidP="00317F4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https://www.comisiynydddecymru.org.uk/6215/</w:t>
              </w:r>
            </w:hyperlink>
          </w:p>
          <w:p w14:paraId="57258B78" w14:textId="09D91631" w:rsidR="003D5FF2" w:rsidRPr="004E69FC" w:rsidRDefault="003D5FF2" w:rsidP="00317F4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32975131" w14:textId="77777777" w:rsidTr="00541FD3">
        <w:tc>
          <w:tcPr>
            <w:tcW w:w="2655" w:type="dxa"/>
          </w:tcPr>
          <w:p w14:paraId="63EDC223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Gwybodaeth Gyswllt</w:t>
            </w:r>
          </w:p>
          <w:p w14:paraId="333DB28D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60F78C09" w14:textId="77777777" w:rsidR="00F54290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Cysylltu â ni</w:t>
            </w:r>
          </w:p>
          <w:p w14:paraId="53BB1271" w14:textId="6E912A38" w:rsidR="00F54290" w:rsidRPr="004E69FC" w:rsidRDefault="003D5FF2" w:rsidP="0085790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https://www.comisiynydddecymru.org.uk/cymorth-a-chefnogaeth/cysylltwch-a-ni/</w:t>
              </w:r>
            </w:hyperlink>
          </w:p>
          <w:p w14:paraId="6433CEF4" w14:textId="305E43C6" w:rsidR="003D5FF2" w:rsidRPr="004E69FC" w:rsidRDefault="003D5FF2" w:rsidP="0085790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3BF6A6B4" w14:textId="77777777" w:rsidTr="00541FD3">
        <w:tc>
          <w:tcPr>
            <w:tcW w:w="2655" w:type="dxa"/>
          </w:tcPr>
          <w:p w14:paraId="72128383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Ardal weithredu ddaearyddol </w:t>
            </w:r>
          </w:p>
          <w:p w14:paraId="4B4C3A11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65C7338" w14:textId="77777777" w:rsidR="007F7428" w:rsidRPr="004E69FC" w:rsidRDefault="0061682B" w:rsidP="00B645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</w:t>
            </w:r>
            <w:r w:rsidRPr="004E69FC">
              <w:rPr>
                <w:rFonts w:ascii="Arial" w:hAnsi="Arial" w:cs="Arial"/>
                <w:sz w:val="20"/>
                <w:szCs w:val="20"/>
                <w:lang w:val="cy-GB"/>
              </w:rPr>
              <w:t>ysylltu â ni</w:t>
            </w:r>
          </w:p>
          <w:p w14:paraId="580EB9CA" w14:textId="5A25AE42" w:rsidR="007F7428" w:rsidRPr="004E69FC" w:rsidRDefault="003D5FF2" w:rsidP="00B645A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https://www.comisiynydddecymru.org.uk/cymorth-a-chefnogaeth/cysylltwch-a-ni/</w:t>
              </w:r>
            </w:hyperlink>
          </w:p>
          <w:p w14:paraId="666B4303" w14:textId="749DADA2" w:rsidR="003D5FF2" w:rsidRPr="004E69FC" w:rsidRDefault="003D5FF2" w:rsidP="00B645A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39389F1C" w14:textId="77777777" w:rsidTr="00541FD3">
        <w:tc>
          <w:tcPr>
            <w:tcW w:w="2655" w:type="dxa"/>
          </w:tcPr>
          <w:p w14:paraId="00660E5A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Amlinelliad cyffredinol o gyfrifoldebau</w:t>
            </w:r>
          </w:p>
          <w:p w14:paraId="664146B2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7141F6C0" w14:textId="77777777" w:rsidR="008015B2" w:rsidRPr="004E69FC" w:rsidRDefault="0061682B" w:rsidP="0031727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Dyletswyddau Comisiynydd yr Heddlu a Throseddu:</w:t>
            </w:r>
          </w:p>
          <w:p w14:paraId="53C8130C" w14:textId="24222356" w:rsidR="005E7E99" w:rsidRPr="004E69FC" w:rsidRDefault="003D5FF2" w:rsidP="0031727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https://www.southwalescommissioner.org.uk/about/about-the-commissioner/role-legal-powers/</w:t>
              </w:r>
            </w:hyperlink>
          </w:p>
          <w:p w14:paraId="6A152A48" w14:textId="77777777" w:rsidR="003D5FF2" w:rsidRPr="004E69FC" w:rsidRDefault="003D5FF2" w:rsidP="0031727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F9B36" w14:textId="77777777" w:rsidR="0031727A" w:rsidRPr="004E69FC" w:rsidRDefault="0061682B" w:rsidP="0031727A">
            <w:pPr>
              <w:contextualSpacing/>
              <w:jc w:val="both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Rolau a Chyfrifoldebau Uwch-aelodau o Staff:</w:t>
            </w:r>
          </w:p>
          <w:p w14:paraId="0C456A79" w14:textId="605465A8" w:rsidR="0031727A" w:rsidRPr="004E69FC" w:rsidRDefault="003D5FF2" w:rsidP="0031727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https://www.comisiynydddecymru.org.uk/ein-gwaith/tim-gweithredol/</w:t>
              </w:r>
            </w:hyperlink>
          </w:p>
          <w:p w14:paraId="7E43EEB3" w14:textId="77777777" w:rsidR="003D5FF2" w:rsidRPr="004E69FC" w:rsidRDefault="003D5FF2" w:rsidP="0031727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126B83" w14:textId="77777777" w:rsidR="00317F43" w:rsidRPr="004E69FC" w:rsidRDefault="0061682B" w:rsidP="0031727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Ein Gwaith</w:t>
            </w:r>
          </w:p>
          <w:p w14:paraId="7310691B" w14:textId="7B6927FF" w:rsidR="00A4670E" w:rsidRPr="004E69FC" w:rsidRDefault="003D5FF2" w:rsidP="0031727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</w:t>
              </w:r>
            </w:hyperlink>
          </w:p>
          <w:p w14:paraId="155000BA" w14:textId="5FE9A1E7" w:rsidR="003D5FF2" w:rsidRPr="004E69FC" w:rsidRDefault="003D5FF2" w:rsidP="0031727A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171BFD4A" w14:textId="77777777" w:rsidTr="00541FD3">
        <w:tc>
          <w:tcPr>
            <w:tcW w:w="2655" w:type="dxa"/>
          </w:tcPr>
          <w:p w14:paraId="4C3CD036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Penodi Ymwelwyr Annibynnol â'r Ddalfa a threfniadau cysylltiedig </w:t>
            </w:r>
          </w:p>
          <w:p w14:paraId="540C75B1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7D0BEB7A" w14:textId="77777777" w:rsidR="00F54290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Cynlluniau Ymweld i Wirfoddolwyr:</w:t>
            </w:r>
          </w:p>
          <w:p w14:paraId="4C9EDF81" w14:textId="69E1BEB1" w:rsidR="00F54290" w:rsidRPr="004E69FC" w:rsidRDefault="003D5FF2" w:rsidP="00A4670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https://www.comisiynydddecymru.org.uk/blaenoriaethaur-comisiynwyr/craffu-a-goruchwylio-heddlu-de-cymru-2/cynlluniau-ymweld-i-wirfoddolwyr/</w:t>
              </w:r>
            </w:hyperlink>
          </w:p>
          <w:p w14:paraId="6930FB0C" w14:textId="2EC40802" w:rsidR="003D5FF2" w:rsidRPr="004E69FC" w:rsidRDefault="003D5FF2" w:rsidP="00A4670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AA0DCDD" w14:textId="77777777" w:rsidTr="00541FD3">
        <w:tc>
          <w:tcPr>
            <w:tcW w:w="2655" w:type="dxa"/>
          </w:tcPr>
          <w:p w14:paraId="27D0B203" w14:textId="77777777" w:rsidR="00165505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Cydberthnasau â chyrff eraill –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(Trefniadau partneriaeth neu drefniadau eraill ar y cyd, gyda phartneriaid statudol ac anstatudol a chydberthnasau gyda chyrff allweddol eraill)</w:t>
            </w:r>
          </w:p>
        </w:tc>
        <w:tc>
          <w:tcPr>
            <w:tcW w:w="6597" w:type="dxa"/>
          </w:tcPr>
          <w:p w14:paraId="0C49E46D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Ein Gwaith:</w:t>
            </w:r>
          </w:p>
          <w:p w14:paraId="2361AD48" w14:textId="77777777" w:rsidR="003D5FF2" w:rsidRPr="004E69FC" w:rsidRDefault="003D5FF2" w:rsidP="003D5FF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</w:t>
              </w:r>
            </w:hyperlink>
          </w:p>
          <w:p w14:paraId="12D6F8C0" w14:textId="77777777" w:rsidR="00F54290" w:rsidRPr="004E69FC" w:rsidRDefault="00F54290" w:rsidP="00D504FF">
            <w:pPr>
              <w:contextualSpacing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5C119C2A" w14:textId="77777777" w:rsidR="00AE62E8" w:rsidRPr="004E69FC" w:rsidRDefault="00AE62E8" w:rsidP="00D504FF">
            <w:pPr>
              <w:contextualSpacing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B23BC0" w14:paraId="58150912" w14:textId="77777777" w:rsidTr="00062C12">
        <w:tc>
          <w:tcPr>
            <w:tcW w:w="9252" w:type="dxa"/>
            <w:gridSpan w:val="2"/>
            <w:shd w:val="clear" w:color="auto" w:fill="EAFCF6"/>
          </w:tcPr>
          <w:p w14:paraId="7845C972" w14:textId="77777777" w:rsidR="003F13CB" w:rsidRPr="00BD249A" w:rsidRDefault="0061682B" w:rsidP="00597F3B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 xml:space="preserve">Beth rydym yn ei wario a sut – Gwybodaeth ariannol sy'n ymwneud ag incwm a gwariant rhagamcanol a gwirioneddol, caffael, contractau ac archwiliad ariannol – </w:t>
            </w:r>
            <w:r w:rsidRPr="00BD24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(gwybodaeth ariannol ar gyfer y flwyddyn ariannol bresennol a'r ddwy flwyddyn ariannol flaenorol o leiaf)</w:t>
            </w:r>
          </w:p>
          <w:p w14:paraId="284E1F57" w14:textId="77777777" w:rsidR="003F13CB" w:rsidRPr="00BD249A" w:rsidRDefault="003F13CB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4E942CD5" w14:textId="77777777" w:rsidTr="00541FD3">
        <w:tc>
          <w:tcPr>
            <w:tcW w:w="2655" w:type="dxa"/>
          </w:tcPr>
          <w:p w14:paraId="3A09E7C8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Cyllideb Swyddfa Comisiynydd yr Heddlu a Throseddu </w:t>
            </w:r>
          </w:p>
          <w:p w14:paraId="290DC13E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FBB3C58" w14:textId="77777777" w:rsidR="002F1766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Tudalen Gyllid:</w:t>
            </w:r>
          </w:p>
          <w:p w14:paraId="10AB7490" w14:textId="492AA615" w:rsidR="0044043B" w:rsidRPr="004E69FC" w:rsidRDefault="007F7B15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https://www.comisiynydddecymru.org.uk/ein-gwaith/cyllid/</w:t>
              </w:r>
            </w:hyperlink>
          </w:p>
          <w:p w14:paraId="2811D139" w14:textId="596ECEDF" w:rsidR="007F7B15" w:rsidRPr="004E69FC" w:rsidRDefault="007F7B15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DFA3375" w14:textId="77777777" w:rsidTr="00541FD3">
        <w:tc>
          <w:tcPr>
            <w:tcW w:w="2655" w:type="dxa"/>
          </w:tcPr>
          <w:p w14:paraId="2588B8E7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Datganiad blynyddol o gyfrifon Swyddfa Comisiynydd yr Heddlu a Throseddu</w:t>
            </w:r>
          </w:p>
          <w:p w14:paraId="092A4160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449C11C" w14:textId="08290657" w:rsidR="0044043B" w:rsidRPr="004E69FC" w:rsidRDefault="0061682B" w:rsidP="004404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E69FC">
              <w:rPr>
                <w:rFonts w:ascii="Arial" w:hAnsi="Arial" w:cs="Arial"/>
                <w:sz w:val="20"/>
                <w:szCs w:val="20"/>
                <w:lang w:val="cy-GB"/>
              </w:rPr>
              <w:t xml:space="preserve">Datganiadau Blynyddol: </w:t>
            </w:r>
            <w:hyperlink r:id="rId26" w:history="1">
              <w:r w:rsidR="007F7B15"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https://www.comisiynydddecymru.org.uk/adnodd/datganiad-cyfrifon-blynyddol/</w:t>
              </w:r>
            </w:hyperlink>
          </w:p>
          <w:p w14:paraId="5BDDFB2F" w14:textId="45168614" w:rsidR="007F7B15" w:rsidRPr="004E69FC" w:rsidRDefault="007F7B15" w:rsidP="004404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C0" w14:paraId="59BFF27E" w14:textId="77777777" w:rsidTr="00541FD3">
        <w:tc>
          <w:tcPr>
            <w:tcW w:w="2655" w:type="dxa"/>
          </w:tcPr>
          <w:p w14:paraId="3294F33C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Praesept plismona neu wybodaeth am ffynonellau incwm eraill, gan gynnwys grantiau</w:t>
            </w:r>
          </w:p>
          <w:p w14:paraId="174415A6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9FF3468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Hysbysiadau Praesept:</w:t>
            </w:r>
          </w:p>
          <w:p w14:paraId="3E8A4EFA" w14:textId="338CE10C" w:rsidR="0044043B" w:rsidRPr="004E69FC" w:rsidRDefault="007F7B15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https://www.comisiynydddecymru.org.uk/adnodd/taflen-praesept/</w:t>
              </w:r>
            </w:hyperlink>
          </w:p>
          <w:p w14:paraId="582F901B" w14:textId="77777777" w:rsidR="007F7B15" w:rsidRPr="004E69FC" w:rsidRDefault="007F7B15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049473" w14:textId="77777777" w:rsidR="00F82BD9" w:rsidRPr="004E69FC" w:rsidRDefault="00F82BD9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65EDBF5" w14:textId="77777777" w:rsidTr="00541FD3">
        <w:tc>
          <w:tcPr>
            <w:tcW w:w="2655" w:type="dxa"/>
          </w:tcPr>
          <w:p w14:paraId="33C6A923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Strategaeth Fuddsoddi Flynyddol</w:t>
            </w:r>
          </w:p>
          <w:p w14:paraId="675363A0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521EF02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Y Strategaeth Ariannol Tymor Canolig</w:t>
            </w:r>
          </w:p>
          <w:p w14:paraId="3AA072B5" w14:textId="6572C200" w:rsidR="0044043B" w:rsidRPr="004E69FC" w:rsidRDefault="004E69FC" w:rsidP="0044043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https://www.comisiynydddecymru.org.uk/adnodd/strategaeth-ariannol-tymor-canolig-2022-2026/</w:t>
              </w:r>
            </w:hyperlink>
          </w:p>
          <w:p w14:paraId="43CB3937" w14:textId="3828E8B2" w:rsidR="004E69FC" w:rsidRPr="004E69FC" w:rsidRDefault="004E69FC" w:rsidP="0044043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DD8DCCD" w14:textId="77777777" w:rsidTr="00541FD3">
        <w:tc>
          <w:tcPr>
            <w:tcW w:w="2655" w:type="dxa"/>
          </w:tcPr>
          <w:p w14:paraId="602922D7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Gwariant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(eitemau dros £500.00, gan gynnwys gwybodaeth am gostau, cyflenwyr a thrafodion bob mis)</w:t>
            </w:r>
          </w:p>
          <w:p w14:paraId="252A6DF8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67C99118" w14:textId="77777777" w:rsidR="00B07C93" w:rsidRPr="004E69FC" w:rsidRDefault="0061682B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9FC">
              <w:rPr>
                <w:rFonts w:ascii="Arial" w:hAnsi="Arial" w:cs="Arial"/>
                <w:sz w:val="20"/>
                <w:szCs w:val="20"/>
                <w:lang w:val="cy-GB"/>
              </w:rPr>
              <w:t>Gwariant dros £500</w:t>
            </w:r>
          </w:p>
          <w:p w14:paraId="41B80870" w14:textId="1FCF7B7B" w:rsidR="002F1766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https://www.comisiynydddecymru.org.uk/adnodd/gwariant-dros-500/</w:t>
              </w:r>
            </w:hyperlink>
          </w:p>
          <w:p w14:paraId="3AD022EE" w14:textId="48721454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7014AAD" w14:textId="77777777" w:rsidTr="00541FD3">
        <w:tc>
          <w:tcPr>
            <w:tcW w:w="2655" w:type="dxa"/>
          </w:tcPr>
          <w:p w14:paraId="639B843B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Manylion am y contractau sy'n cael eu tendro ar hyn o bryd</w:t>
            </w:r>
          </w:p>
          <w:p w14:paraId="602CAA84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C96770D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Contractau a Gwariant:</w:t>
            </w:r>
          </w:p>
          <w:p w14:paraId="0C8CC514" w14:textId="0762CDC5" w:rsidR="00786BBC" w:rsidRPr="004E69FC" w:rsidRDefault="004E69FC" w:rsidP="00786BB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https://www.comisiynydddecymru.org.uk/contractau-a-gwariant-2/</w:t>
              </w:r>
            </w:hyperlink>
          </w:p>
          <w:p w14:paraId="7FBB1428" w14:textId="5D185F60" w:rsidR="004E69FC" w:rsidRPr="004E69FC" w:rsidRDefault="004E69FC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BD51FE2" w14:textId="77777777" w:rsidTr="00541FD3">
        <w:tc>
          <w:tcPr>
            <w:tcW w:w="2655" w:type="dxa"/>
          </w:tcPr>
          <w:p w14:paraId="179AAA57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Contractau –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Contractau a gwahoddiadau i dendro sy'n werth mwy na £10,000.</w:t>
            </w: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Rhestr o gontractau o dan £10,000 gan gynnwys gwerth y contract, manylion y partïon a diben y contract)</w:t>
            </w: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</w:p>
          <w:p w14:paraId="238576C4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22A08A8" w14:textId="77777777" w:rsidR="00786BBC" w:rsidRPr="004E69FC" w:rsidRDefault="0061682B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Contractau a Gwariant:</w:t>
            </w:r>
          </w:p>
          <w:p w14:paraId="3C1CDB9C" w14:textId="3AFB5A8B" w:rsidR="004E69FC" w:rsidRPr="004E69FC" w:rsidRDefault="004E69FC" w:rsidP="00786BB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https://www.comisiynydddecymru.org.uk/contractau-a-gwariant-2/</w:t>
              </w:r>
            </w:hyperlink>
          </w:p>
          <w:p w14:paraId="1F495881" w14:textId="77777777" w:rsidR="002F1766" w:rsidRPr="004E69FC" w:rsidRDefault="002F1766" w:rsidP="004E69F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22DAE35" w14:textId="77777777" w:rsidTr="00541FD3">
        <w:tc>
          <w:tcPr>
            <w:tcW w:w="2655" w:type="dxa"/>
          </w:tcPr>
          <w:p w14:paraId="1A3504D5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Gwariant a Lwfansau a delir i Gomisiynydd yr Heddlu a Throseddu ac Uwch-aelodau o Staff</w:t>
            </w:r>
          </w:p>
          <w:p w14:paraId="7F073026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1CF1AAA" w14:textId="77777777" w:rsidR="00786BBC" w:rsidRPr="004E69FC" w:rsidRDefault="0061682B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Y Comisiynydd:</w:t>
            </w:r>
          </w:p>
          <w:p w14:paraId="301E1108" w14:textId="1AD03833" w:rsidR="00786BBC" w:rsidRPr="004E69FC" w:rsidRDefault="004E69FC" w:rsidP="00786BB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https://www.comisiynydddecymru.org.uk/adnodd/lwfansau-a-chostau/</w:t>
              </w:r>
            </w:hyperlink>
          </w:p>
          <w:p w14:paraId="3FBAD65A" w14:textId="77777777" w:rsidR="004E69FC" w:rsidRPr="004E69FC" w:rsidRDefault="004E69FC" w:rsidP="00786BBC">
            <w:pPr>
              <w:contextualSpacing/>
              <w:jc w:val="both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  <w:p w14:paraId="0C802BAA" w14:textId="77777777" w:rsidR="00AC09E7" w:rsidRPr="004E69FC" w:rsidRDefault="0061682B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Dirprwy Gomisiynydd: </w:t>
            </w:r>
          </w:p>
          <w:p w14:paraId="19AFCBCB" w14:textId="1D3E5409" w:rsidR="00786BBC" w:rsidRPr="004E69FC" w:rsidRDefault="004E69FC" w:rsidP="00786BB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https://www.comisiynydddecymru.org.uk/adnodd/talwyd-i-ddirprwy-gomisiynydd-yr-heddlu-a-throseddu/</w:t>
              </w:r>
            </w:hyperlink>
          </w:p>
          <w:p w14:paraId="25EF2365" w14:textId="68E42953" w:rsidR="004E69FC" w:rsidRPr="004E69FC" w:rsidRDefault="004E69FC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0194726E" w14:textId="77777777" w:rsidTr="00541FD3">
        <w:tc>
          <w:tcPr>
            <w:tcW w:w="2655" w:type="dxa"/>
          </w:tcPr>
          <w:p w14:paraId="0D812343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Cyflog a Graddau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(cyflogau sy'n fwy na £58,200)</w:t>
            </w:r>
          </w:p>
          <w:p w14:paraId="2E328C6B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6441BEDC" w14:textId="77777777" w:rsidR="002F1766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Y Comisiynydd:</w:t>
            </w:r>
          </w:p>
          <w:p w14:paraId="4B967B8E" w14:textId="4C9E976B" w:rsidR="003241C3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https://www.comisiynydddecymru.org.uk/ein-gwaith/tim-gweithredol/</w:t>
              </w:r>
            </w:hyperlink>
          </w:p>
          <w:p w14:paraId="1E7CC3B9" w14:textId="77777777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0EC58F" w14:textId="77777777" w:rsidR="00786BBC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Dirprwy Gomisiynydd:</w:t>
            </w:r>
          </w:p>
          <w:p w14:paraId="3CBDEA06" w14:textId="77777777" w:rsidR="00786BBC" w:rsidRPr="004E69FC" w:rsidRDefault="0061682B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9FC">
              <w:rPr>
                <w:rFonts w:ascii="Arial" w:hAnsi="Arial" w:cs="Arial"/>
                <w:sz w:val="20"/>
                <w:szCs w:val="20"/>
                <w:lang w:val="cy-GB"/>
              </w:rPr>
              <w:t xml:space="preserve">Gwag </w:t>
            </w:r>
          </w:p>
          <w:p w14:paraId="5CC7B14F" w14:textId="77777777" w:rsidR="00721BC2" w:rsidRPr="004E69FC" w:rsidRDefault="00721BC2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EA0853" w14:textId="77777777" w:rsidR="00786BBC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Prif Weithredwr a Swyddog Monitro:</w:t>
            </w:r>
          </w:p>
          <w:p w14:paraId="7C4D10A1" w14:textId="5D9F40C7" w:rsidR="00721BC2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https://www.comisiynydddecymru.org.uk/profile/lee-jones/</w:t>
              </w:r>
            </w:hyperlink>
          </w:p>
          <w:p w14:paraId="3C602015" w14:textId="77777777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83DC50" w14:textId="77777777" w:rsidR="00786BBC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Prif Swyddog Cyllid:</w:t>
            </w:r>
          </w:p>
          <w:p w14:paraId="0F609276" w14:textId="04C4BFB0" w:rsidR="00786BBC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https://www.comisiynydddecymru.org.uk/profile/prif-swyddog-ariannol/</w:t>
              </w:r>
            </w:hyperlink>
          </w:p>
          <w:p w14:paraId="55FD7245" w14:textId="77777777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DF69CD" w14:textId="77777777" w:rsidR="002D33BA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Trosolwg o Gyflogau Staff sy'n fwy na £58,200:</w:t>
            </w:r>
          </w:p>
          <w:p w14:paraId="25188EB3" w14:textId="54B4F3A6" w:rsidR="00721BC2" w:rsidRPr="004E69FC" w:rsidRDefault="004E69FC" w:rsidP="00786BB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https://www.comisiynydddecymru.org.uk/ein-gwaith/tim-gweithredol/</w:t>
              </w:r>
            </w:hyperlink>
          </w:p>
          <w:p w14:paraId="168B85B0" w14:textId="729812B7" w:rsidR="004E69FC" w:rsidRPr="004E69FC" w:rsidRDefault="004E69FC" w:rsidP="00786B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DF39212" w14:textId="77777777" w:rsidTr="00541FD3">
        <w:tc>
          <w:tcPr>
            <w:tcW w:w="2655" w:type="dxa"/>
          </w:tcPr>
          <w:p w14:paraId="36F68FFF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 xml:space="preserve">Gweithdrefnau caffael – </w:t>
            </w:r>
            <w:r w:rsidRPr="004E69FC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Manylion am weithdrefnau ar gyfer caffael nwyddau a gwasanaethau a chontractau sydd ar gael ar gyfer tendr cyhoeddus</w:t>
            </w:r>
          </w:p>
          <w:p w14:paraId="2BFEFFA8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70A2A30D" w14:textId="77777777" w:rsidR="00047217" w:rsidRPr="004E69FC" w:rsidRDefault="0061682B" w:rsidP="00613F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Contractau a Gwariant</w:t>
            </w:r>
          </w:p>
          <w:p w14:paraId="424EEBFD" w14:textId="18D8EE5E" w:rsidR="009E6EAC" w:rsidRPr="004E69FC" w:rsidRDefault="004E69FC" w:rsidP="00613F6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https://www.comisiynydddecymru.org.uk/contractau-a-gwariant-2/</w:t>
              </w:r>
            </w:hyperlink>
          </w:p>
          <w:p w14:paraId="220FAFFC" w14:textId="77777777" w:rsidR="004E69FC" w:rsidRPr="004E69FC" w:rsidRDefault="004E69FC" w:rsidP="00613F6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C0225F" w14:textId="77777777" w:rsidR="00613F6D" w:rsidRPr="004E69FC" w:rsidRDefault="00613F6D" w:rsidP="009E6EA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86A36BE" w14:textId="77777777" w:rsidTr="00541FD3">
        <w:tc>
          <w:tcPr>
            <w:tcW w:w="2655" w:type="dxa"/>
          </w:tcPr>
          <w:p w14:paraId="7437842B" w14:textId="414C0A2C" w:rsidR="00047217" w:rsidRPr="004E69FC" w:rsidRDefault="005156D9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A</w:t>
            </w:r>
            <w:r w:rsidR="0061682B"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rchwilio blynyddol</w:t>
            </w:r>
          </w:p>
          <w:p w14:paraId="10D65857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A07B8AE" w14:textId="77777777" w:rsidR="00047217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Datganiad Blynyddol o Gyfrifon</w:t>
            </w:r>
          </w:p>
          <w:p w14:paraId="487C52A9" w14:textId="0DD460C8" w:rsidR="00721BC2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https://www.comisiynydddecymru.org.uk/adnodd/datganiad-cyfrifon-blynyddol/</w:t>
              </w:r>
            </w:hyperlink>
          </w:p>
          <w:p w14:paraId="1771161E" w14:textId="19280AA4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5438EC0" w14:textId="77777777" w:rsidTr="00541FD3">
        <w:tc>
          <w:tcPr>
            <w:tcW w:w="2655" w:type="dxa"/>
          </w:tcPr>
          <w:p w14:paraId="4DC2F98E" w14:textId="77777777" w:rsidR="00047217" w:rsidRPr="004E69FC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>Adroddiadau archwilio ariannol</w:t>
            </w:r>
          </w:p>
          <w:p w14:paraId="4BEC90F4" w14:textId="77777777" w:rsidR="00165505" w:rsidRPr="004E69FC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D81CEB6" w14:textId="77777777" w:rsidR="00597F3B" w:rsidRPr="004E69FC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Fel Uchod: </w:t>
            </w:r>
          </w:p>
          <w:p w14:paraId="79DE6203" w14:textId="31F19C12" w:rsidR="00597F3B" w:rsidRPr="004E69FC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https://www.comisiynydddecymru.org.uk/adnodd/datganiad-cyfrifon-blynyddol/</w:t>
              </w:r>
            </w:hyperlink>
          </w:p>
          <w:p w14:paraId="4E6574ED" w14:textId="03A06102" w:rsidR="004E69FC" w:rsidRPr="004E69FC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18A1319" w14:textId="77777777" w:rsidTr="00541FD3">
        <w:tc>
          <w:tcPr>
            <w:tcW w:w="2655" w:type="dxa"/>
          </w:tcPr>
          <w:p w14:paraId="2BC82FBF" w14:textId="77777777" w:rsidR="00047217" w:rsidRPr="004E69FC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69F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Rheoliadau ariannol mewnol a Llawlyfr Llywodraethu  </w:t>
            </w:r>
          </w:p>
          <w:p w14:paraId="39DC7D9E" w14:textId="77777777" w:rsidR="00165505" w:rsidRPr="004E69FC" w:rsidRDefault="00165505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ACBD7F6" w14:textId="77777777" w:rsidR="00597F3B" w:rsidRPr="004E69FC" w:rsidRDefault="0061682B" w:rsidP="00D504FF">
            <w:pPr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E69F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cy-GB"/>
              </w:rPr>
              <w:t>Llawlyfr Llywodraethu:</w:t>
            </w:r>
          </w:p>
          <w:p w14:paraId="0B5A5312" w14:textId="1E8BEB52" w:rsidR="00F82BD9" w:rsidRPr="004E69FC" w:rsidRDefault="004E69FC" w:rsidP="00D5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4E69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https://www.comisiynydddecymru.org.uk/adnodd/llawlyfr-llywodraethu/</w:t>
              </w:r>
            </w:hyperlink>
          </w:p>
          <w:p w14:paraId="0DB63132" w14:textId="4005BBFD" w:rsidR="004E69FC" w:rsidRPr="004E69FC" w:rsidRDefault="004E69FC" w:rsidP="00D504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25CDC28" w14:textId="77777777" w:rsidTr="00062C12">
        <w:tc>
          <w:tcPr>
            <w:tcW w:w="9252" w:type="dxa"/>
            <w:gridSpan w:val="2"/>
            <w:shd w:val="clear" w:color="auto" w:fill="EAFCF6"/>
          </w:tcPr>
          <w:p w14:paraId="490B67F2" w14:textId="77777777" w:rsidR="003F13CB" w:rsidRPr="00BD249A" w:rsidRDefault="0061682B" w:rsidP="000C3F77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Beth yw ein blaenoriaethau a sut rydym yn perfformio – strategaethau a chynlluniau, dangosyddion perfformiad, archwiliadau, arolygon ac adolygiadau – </w:t>
            </w:r>
            <w:r w:rsidRPr="00BD24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y flwyddyn gyfredol a'r ddwy flynedd diwethaf</w:t>
            </w:r>
          </w:p>
          <w:p w14:paraId="559F7BCA" w14:textId="77777777" w:rsidR="003F13CB" w:rsidRPr="00BD249A" w:rsidRDefault="003F13CB" w:rsidP="000C3F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561452C7" w14:textId="77777777" w:rsidTr="00541FD3">
        <w:tc>
          <w:tcPr>
            <w:tcW w:w="2655" w:type="dxa"/>
          </w:tcPr>
          <w:p w14:paraId="1F76DA54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 Heddlu a Throseddu De Cymru</w:t>
            </w:r>
          </w:p>
          <w:p w14:paraId="2DA27C4B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D87106D" w14:textId="77777777" w:rsidR="00B23889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 yr Heddlu a Throseddu 2023-27:</w:t>
            </w:r>
          </w:p>
          <w:p w14:paraId="52C3585F" w14:textId="35E10A13" w:rsidR="00597F3B" w:rsidRPr="007B0096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https://www.comisiynydddecymru.org.uk/blaenoriaethaur-comisiynwyr/cynllun-yr-heddlu-a-throseddu-2023-27/</w:t>
              </w:r>
            </w:hyperlink>
          </w:p>
          <w:p w14:paraId="3C1622A0" w14:textId="77777777" w:rsidR="004E69FC" w:rsidRPr="007B0096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22188B" w14:textId="77777777" w:rsidR="005E7E99" w:rsidRPr="007B0096" w:rsidRDefault="005E7E99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D82BE12" w14:textId="77777777" w:rsidTr="00541FD3">
        <w:tc>
          <w:tcPr>
            <w:tcW w:w="2655" w:type="dxa"/>
          </w:tcPr>
          <w:p w14:paraId="64B884AB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Adroddiad Blynyddol </w:t>
            </w:r>
          </w:p>
          <w:p w14:paraId="15C66EF0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789AA65B" w14:textId="77777777" w:rsidR="00B23889" w:rsidRPr="007B0096" w:rsidRDefault="0061682B" w:rsidP="00B2388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Adroddiadau Blynyddol: </w:t>
            </w:r>
          </w:p>
          <w:p w14:paraId="7A89CD04" w14:textId="715A69E2" w:rsidR="00B23889" w:rsidRPr="007B0096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https://www.comisiynydddecymru.org.uk/adnodd/adroddiadau-blynyddol/</w:t>
              </w:r>
            </w:hyperlink>
          </w:p>
          <w:p w14:paraId="1D97A431" w14:textId="4AB9C3C1" w:rsidR="004E69FC" w:rsidRPr="007B0096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B782F8D" w14:textId="77777777" w:rsidTr="00541FD3">
        <w:tc>
          <w:tcPr>
            <w:tcW w:w="2655" w:type="dxa"/>
          </w:tcPr>
          <w:p w14:paraId="7BC2A34F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Adroddiadau sy'n dangos y gwasanaethau a ddarperir, asesiadau perfformiad ac asesiadau gweithredol yr heddlu </w:t>
            </w:r>
          </w:p>
          <w:p w14:paraId="750007AE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1D339354" w14:textId="77777777" w:rsidR="00047217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Craffu a Goruchwylio:</w:t>
            </w:r>
          </w:p>
          <w:p w14:paraId="53098349" w14:textId="4ADEC9C9" w:rsidR="00B23889" w:rsidRPr="007B0096" w:rsidRDefault="004E69FC" w:rsidP="00B2388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https://www.comisiynydddecymru.org.uk/blaenoriaethaur-comisiynwyr/craffu-a-goruchwylio-heddlu-de-cymru-2/</w:t>
              </w:r>
            </w:hyperlink>
          </w:p>
          <w:p w14:paraId="61B3D827" w14:textId="65E8B305" w:rsidR="004E69FC" w:rsidRPr="007B0096" w:rsidRDefault="004E69FC" w:rsidP="00B23889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E218CB9" w14:textId="77777777" w:rsidTr="00541FD3">
        <w:tc>
          <w:tcPr>
            <w:tcW w:w="2655" w:type="dxa"/>
          </w:tcPr>
          <w:p w14:paraId="5CC516D4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Gwybodaeth am berfformiad Comisiynydd yr Heddlu a Throseddu</w:t>
            </w:r>
          </w:p>
          <w:p w14:paraId="10099E5B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C0CCCA4" w14:textId="77777777" w:rsidR="00D63832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Llawlyfr Llywodraethu:</w:t>
            </w:r>
          </w:p>
          <w:p w14:paraId="775FA7EE" w14:textId="70EE1A28" w:rsidR="009E6EAC" w:rsidRPr="007B0096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https://www.comisiynydddecymru.org.uk/adnodd/llawlyfr-llywodraethu/</w:t>
              </w:r>
            </w:hyperlink>
          </w:p>
          <w:p w14:paraId="19E4385B" w14:textId="77777777" w:rsidR="004E69FC" w:rsidRPr="007B0096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A4DDF" w14:textId="77777777" w:rsidR="009E6EAC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Cofnodion Penderfyniadau:</w:t>
            </w:r>
          </w:p>
          <w:p w14:paraId="3C358C89" w14:textId="31EBB99C" w:rsidR="009E6EAC" w:rsidRPr="007B0096" w:rsidRDefault="004E69FC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https://www.comisiynydddecymru.org.uk/adnodd/cofnodion-penderfyniad/</w:t>
              </w:r>
            </w:hyperlink>
          </w:p>
          <w:p w14:paraId="2B9E2C98" w14:textId="1BEA9F49" w:rsidR="004E69FC" w:rsidRPr="007B0096" w:rsidRDefault="004E69FC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2878D1A" w14:textId="77777777" w:rsidTr="00541FD3">
        <w:tc>
          <w:tcPr>
            <w:tcW w:w="2655" w:type="dxa"/>
          </w:tcPr>
          <w:p w14:paraId="18207651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Adroddiadau gan arolygwyr ac archwilwyr allanol </w:t>
            </w:r>
            <w:r w:rsidRPr="007B0096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 xml:space="preserve">(gan </w:t>
            </w:r>
            <w:r w:rsidRPr="007B0096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lastRenderedPageBreak/>
              <w:t>gynnwys ymatebion i Arolygiaeth Cwnstabliaeth Ei Fawrhydi ynghylch adroddiadau arolygu'r heddlu)</w:t>
            </w:r>
          </w:p>
          <w:p w14:paraId="3067C47D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17E9B8B1" w14:textId="77777777" w:rsidR="00DD714C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>Trosolwg ar Graffu a Goruchwylio</w:t>
            </w:r>
          </w:p>
          <w:p w14:paraId="69EE6649" w14:textId="00AF73A5" w:rsidR="00B23889" w:rsidRPr="007B0096" w:rsidRDefault="007B0096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https://www.comisiynydddecymru.org.uk/blaenoriaethaur-comisiynwyr/craffu-a-goruchwylio-heddlu-de-cymru-2/</w:t>
              </w:r>
            </w:hyperlink>
          </w:p>
          <w:p w14:paraId="697023D1" w14:textId="77777777" w:rsidR="007B0096" w:rsidRPr="007B0096" w:rsidRDefault="007B0096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D6ED09" w14:textId="77777777" w:rsidR="004D3CAE" w:rsidRPr="007B0096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Cyhoeddiadau Arolygu a Pherfformiad</w:t>
            </w:r>
          </w:p>
          <w:p w14:paraId="3526CEFB" w14:textId="7D92372D" w:rsidR="004D3CAE" w:rsidRPr="007B0096" w:rsidRDefault="007B0096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https://www.comisiynydddecymru.org.uk/adnodd/hmicfrs-arolygu-a-pherfformiad/</w:t>
              </w:r>
            </w:hyperlink>
          </w:p>
          <w:p w14:paraId="39CE8315" w14:textId="52C94C45" w:rsidR="007B0096" w:rsidRPr="007B0096" w:rsidRDefault="007B0096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545287B" w14:textId="77777777" w:rsidTr="00541FD3">
        <w:tc>
          <w:tcPr>
            <w:tcW w:w="2655" w:type="dxa"/>
          </w:tcPr>
          <w:p w14:paraId="653CFB6E" w14:textId="77777777" w:rsidR="00047217" w:rsidRPr="007B0096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>Gwybodaeth ystadegol a roddir i Gomisiynydd yr Heddlu a Throseddu</w:t>
            </w:r>
          </w:p>
          <w:p w14:paraId="6F8694C2" w14:textId="77777777" w:rsidR="00165505" w:rsidRPr="007B0096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1905C29A" w14:textId="78CE397B" w:rsidR="004D3CAE" w:rsidRPr="007B0096" w:rsidRDefault="0061682B" w:rsidP="00C811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Tudalen Cwynion ac Adolygiadau gyda Dolen i Fwletinau Gwybodaeth am Gwynion Heddlu De Cymru: </w:t>
            </w:r>
            <w:hyperlink r:id="rId49" w:history="1">
              <w:r w:rsidR="007B0096" w:rsidRPr="007B00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https://www.comisiynydddecymru.org.uk/cymorth-a-chefnogaeth/cwynion-ac-adolygiadau/</w:t>
              </w:r>
            </w:hyperlink>
          </w:p>
          <w:p w14:paraId="19605A6D" w14:textId="77777777" w:rsidR="007B0096" w:rsidRPr="007B0096" w:rsidRDefault="007B0096" w:rsidP="00C81107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7459F" w14:textId="77777777" w:rsidR="00C81107" w:rsidRPr="007B0096" w:rsidRDefault="00C81107" w:rsidP="00C811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0696A9" w14:textId="77777777" w:rsidR="00C15739" w:rsidRPr="007B0096" w:rsidRDefault="0061682B" w:rsidP="00C811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0096">
              <w:rPr>
                <w:rFonts w:ascii="Arial" w:hAnsi="Arial" w:cs="Arial"/>
                <w:bCs/>
                <w:sz w:val="20"/>
                <w:szCs w:val="20"/>
                <w:lang w:val="cy-GB"/>
              </w:rPr>
              <w:t>Mesurau Troseddu a Phlismona Cenedlaethol:</w:t>
            </w:r>
          </w:p>
          <w:p w14:paraId="404F3B05" w14:textId="5AA48705" w:rsidR="00C15739" w:rsidRDefault="007B0096" w:rsidP="00C8110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C3685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https://www.comisiynydddecymru.org.uk/adnodd/mesurau-troseddu-a-phlismona-cenedlaethol/</w:t>
              </w:r>
            </w:hyperlink>
          </w:p>
          <w:p w14:paraId="77236E23" w14:textId="75F3F311" w:rsidR="007B0096" w:rsidRPr="007B0096" w:rsidRDefault="007B0096" w:rsidP="00C81107">
            <w:pPr>
              <w:contextualSpacing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B23BC0" w14:paraId="0E5A446D" w14:textId="77777777" w:rsidTr="00062C12">
        <w:tc>
          <w:tcPr>
            <w:tcW w:w="9252" w:type="dxa"/>
            <w:gridSpan w:val="2"/>
            <w:shd w:val="clear" w:color="auto" w:fill="EAFCF6"/>
          </w:tcPr>
          <w:p w14:paraId="692EC295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Sut rydym yn gwneud penderfyniadau - Y broses gwneud penderfyniadau a chofnodion o benderfyniadau - </w:t>
            </w:r>
            <w:r w:rsidRPr="00BD24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y flwyddyn gyfredol a'r ddwy flynedd flaenorol</w:t>
            </w:r>
            <w:r w:rsidRPr="00BD249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41EBCE68" w14:textId="77777777" w:rsidR="009062A2" w:rsidRPr="00BD249A" w:rsidRDefault="009062A2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1984024E" w14:textId="77777777" w:rsidTr="00541FD3">
        <w:tc>
          <w:tcPr>
            <w:tcW w:w="2655" w:type="dxa"/>
          </w:tcPr>
          <w:p w14:paraId="37FFB881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Amserlen cyfarfodydd sydd ar agor i'r cyhoedd (rhestr)</w:t>
            </w:r>
          </w:p>
          <w:p w14:paraId="6855FB76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59CCC76" w14:textId="77777777" w:rsidR="00931692" w:rsidRPr="0061682B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Dolen i Banel Heddlu a Throseddu De Cymru:</w:t>
            </w:r>
          </w:p>
          <w:p w14:paraId="28344FF5" w14:textId="41227A11" w:rsidR="00CC0A3B" w:rsidRPr="0061682B" w:rsidRDefault="006E2132" w:rsidP="00CC0A3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https://www.comisiynydddecymru.org.uk/adnoddau-a-chyhoeddiadau/</w:t>
              </w:r>
            </w:hyperlink>
          </w:p>
          <w:p w14:paraId="1CBCFEB4" w14:textId="5EA0C2A0" w:rsidR="006E2132" w:rsidRPr="0061682B" w:rsidRDefault="006E2132" w:rsidP="00CC0A3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9096C5E" w14:textId="77777777" w:rsidTr="00541FD3">
        <w:tc>
          <w:tcPr>
            <w:tcW w:w="2655" w:type="dxa"/>
          </w:tcPr>
          <w:p w14:paraId="785925AD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Agendâu a chofnodion cymeradwy pob cyfarfod cyhoeddus ac unrhyw gyfarfodydd gwneud penderfyniadau eraill (rhestr)</w:t>
            </w:r>
          </w:p>
          <w:p w14:paraId="0F0758A9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7E0F3C8" w14:textId="77777777" w:rsidR="00690973" w:rsidRPr="0061682B" w:rsidRDefault="0061682B" w:rsidP="0069097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Dolen i Banel Heddlu a Throseddu De Cymru:</w:t>
            </w:r>
          </w:p>
          <w:p w14:paraId="04531526" w14:textId="3CAE1C4A" w:rsidR="00690973" w:rsidRPr="0061682B" w:rsidRDefault="006E2132" w:rsidP="0069097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https://www.comisiynydddecymru.org.uk/adnoddau-a-chyhoeddiadau/</w:t>
              </w:r>
            </w:hyperlink>
          </w:p>
          <w:p w14:paraId="16F3E74F" w14:textId="77777777" w:rsidR="006E2132" w:rsidRPr="0061682B" w:rsidRDefault="006E2132" w:rsidP="0069097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5F1006" w14:textId="77777777" w:rsidR="00690973" w:rsidRPr="0061682B" w:rsidRDefault="0061682B" w:rsidP="0069097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Bwrdd Strategol y Comisiynydd:</w:t>
            </w:r>
          </w:p>
          <w:p w14:paraId="2950DF2E" w14:textId="75FB977C" w:rsidR="00735D10" w:rsidRPr="0061682B" w:rsidRDefault="006E2132" w:rsidP="006B328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https://www.comisiynydddecymru.org.uk/adnodd/bwrdd-strategol-y-comisiynydd-2023/</w:t>
              </w:r>
            </w:hyperlink>
          </w:p>
          <w:p w14:paraId="718D6931" w14:textId="54001027" w:rsidR="006E2132" w:rsidRPr="0061682B" w:rsidRDefault="006E2132" w:rsidP="006B328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5D3DADF5" w14:textId="77777777" w:rsidTr="00541FD3">
        <w:tc>
          <w:tcPr>
            <w:tcW w:w="2655" w:type="dxa"/>
          </w:tcPr>
          <w:p w14:paraId="598F3DD2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Papurau cefndirol ar gyfer cyfarfodydd sydd agor i'r cyhoedd (rhestr)</w:t>
            </w:r>
          </w:p>
          <w:p w14:paraId="67437BCD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2F15180" w14:textId="77777777" w:rsidR="00735D10" w:rsidRPr="0061682B" w:rsidRDefault="0061682B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Dolen i Banel Heddlu a Throseddu De Cymru:</w:t>
            </w:r>
          </w:p>
          <w:p w14:paraId="42622119" w14:textId="31D277F8" w:rsidR="00931692" w:rsidRPr="0061682B" w:rsidRDefault="006E2132" w:rsidP="009316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https://www.comisiynydddecymru.org.uk/adnoddau-a-chyhoeddiadau/</w:t>
              </w:r>
            </w:hyperlink>
          </w:p>
          <w:p w14:paraId="38923D12" w14:textId="19A01879" w:rsidR="006E2132" w:rsidRPr="0061682B" w:rsidRDefault="006E2132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B28BA2D" w14:textId="77777777" w:rsidTr="00541FD3">
        <w:tc>
          <w:tcPr>
            <w:tcW w:w="2655" w:type="dxa"/>
          </w:tcPr>
          <w:p w14:paraId="224788B7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Cofnodion o benderfyniadau pwysig – Penderfyniad y Comisiynydd (i gynnwys gweithdrefnau, ffeithiau a dadansoddiadau o ffeithiau a ddefnyddiwyd i wneud penderfyniadau)</w:t>
            </w:r>
          </w:p>
          <w:p w14:paraId="2D549FDC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2858A6C" w14:textId="77777777" w:rsidR="00735D10" w:rsidRPr="0061682B" w:rsidRDefault="0061682B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Cofnodion Penderfyniadau:</w:t>
            </w:r>
          </w:p>
          <w:p w14:paraId="6A123C11" w14:textId="3AF154AE" w:rsidR="00931692" w:rsidRPr="0061682B" w:rsidRDefault="006E2132" w:rsidP="009316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https://www.comisiynydddecymru.org.uk/adnodd/cofnodion-penderfyniad/</w:t>
              </w:r>
            </w:hyperlink>
          </w:p>
          <w:p w14:paraId="24874F58" w14:textId="77777777" w:rsidR="006E2132" w:rsidRPr="0061682B" w:rsidRDefault="006E2132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73F80" w14:textId="77777777" w:rsidR="00735D10" w:rsidRPr="0061682B" w:rsidRDefault="0061682B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Bwrdd Strategol y Comisiynydd:</w:t>
            </w:r>
          </w:p>
          <w:p w14:paraId="49BBDBED" w14:textId="044EE6B5" w:rsidR="00735D10" w:rsidRPr="0061682B" w:rsidRDefault="006E2132" w:rsidP="009316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https://www.comisiynydddecymru.org.uk/adnodd/bwrdd-strategol-y-comisiynydd-2023/</w:t>
              </w:r>
            </w:hyperlink>
          </w:p>
          <w:p w14:paraId="72F63A55" w14:textId="4E05A060" w:rsidR="006E2132" w:rsidRPr="0061682B" w:rsidRDefault="006E2132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05CE251" w14:textId="77777777" w:rsidTr="00541FD3">
        <w:tc>
          <w:tcPr>
            <w:tcW w:w="2655" w:type="dxa"/>
          </w:tcPr>
          <w:p w14:paraId="147B2E63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Ymgyngoriadau cyhoeddus</w:t>
            </w:r>
          </w:p>
          <w:p w14:paraId="54AF3DF1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61E8264F" w14:textId="77777777" w:rsidR="00735D10" w:rsidRPr="0061682B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Ymgysylltu:</w:t>
            </w:r>
          </w:p>
          <w:p w14:paraId="3B567CC1" w14:textId="008F475F" w:rsidR="00735D10" w:rsidRPr="0061682B" w:rsidRDefault="0061682B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https://www.comisiynydddecymru.org.uk/ymgysylltu/</w:t>
              </w:r>
            </w:hyperlink>
          </w:p>
          <w:p w14:paraId="485EE15C" w14:textId="77777777" w:rsidR="0061682B" w:rsidRPr="0061682B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FCBD91" w14:textId="77777777" w:rsidR="00735D10" w:rsidRPr="0061682B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>Arolygon Cymunedol:</w:t>
            </w:r>
          </w:p>
          <w:p w14:paraId="38920758" w14:textId="663E6691" w:rsidR="00735D10" w:rsidRPr="0061682B" w:rsidRDefault="0061682B" w:rsidP="00D504F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https://www.comisiynydddecymru.org.uk/profile/arolygon-cymunedol/</w:t>
              </w:r>
            </w:hyperlink>
          </w:p>
          <w:p w14:paraId="59AEB2EC" w14:textId="77777777" w:rsidR="0061682B" w:rsidRPr="0061682B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307DF4" w14:textId="77777777" w:rsidR="00735D10" w:rsidRPr="0061682B" w:rsidRDefault="00735D10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5703A45" w14:textId="77777777" w:rsidTr="00541FD3">
        <w:tc>
          <w:tcPr>
            <w:tcW w:w="2655" w:type="dxa"/>
          </w:tcPr>
          <w:p w14:paraId="46630DC0" w14:textId="77777777" w:rsidR="009062A2" w:rsidRPr="0061682B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Canllaw cyfathrebu mewnol, meini prawf a ddefnyddir i wneud penderfyniadau, cyfarwyddiadau mewnol a </w:t>
            </w: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>llawlyfr a chanllawiau (os yw hynny'n gymwys ac ar gael)</w:t>
            </w:r>
          </w:p>
          <w:p w14:paraId="61134DCC" w14:textId="77777777" w:rsidR="00165505" w:rsidRPr="0061682B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3C9C7D27" w14:textId="77777777" w:rsidR="00597F3B" w:rsidRPr="0061682B" w:rsidRDefault="0061682B" w:rsidP="00597F3B">
            <w:pPr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61682B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cy-GB"/>
              </w:rPr>
              <w:lastRenderedPageBreak/>
              <w:t>Llawlyfr Llywodraethu:</w:t>
            </w:r>
          </w:p>
          <w:p w14:paraId="287D3377" w14:textId="4BAF182D" w:rsidR="0061682B" w:rsidRPr="0061682B" w:rsidRDefault="0061682B" w:rsidP="009316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6168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https://www.comisiynydddecymru.org.uk/adnodd/llawlyfr-llywodraethu/</w:t>
              </w:r>
            </w:hyperlink>
          </w:p>
          <w:p w14:paraId="164BD15B" w14:textId="52AF41D4" w:rsidR="00735D10" w:rsidRPr="0061682B" w:rsidRDefault="0061682B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682B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</w:p>
          <w:p w14:paraId="75AB3DD6" w14:textId="77777777" w:rsidR="00931692" w:rsidRPr="0061682B" w:rsidRDefault="00931692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0BBF7470" w14:textId="77777777" w:rsidTr="00062C12">
        <w:tc>
          <w:tcPr>
            <w:tcW w:w="9252" w:type="dxa"/>
            <w:gridSpan w:val="2"/>
            <w:shd w:val="clear" w:color="auto" w:fill="EAFCF6"/>
          </w:tcPr>
          <w:p w14:paraId="7D7848E5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Ein polisïau a'n gweithdrefnau – Protocolau, polisïau a gweithdrefnau ysgrifenedig cyfredol ar gyfer darparu ein gwasanaethau a chyflawni ein cyfrifoldebau – </w:t>
            </w:r>
            <w:r w:rsidRPr="00BD24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/>
              </w:rPr>
              <w:t>gwybodaeth gyfredol yn unig</w:t>
            </w:r>
            <w:r w:rsidRPr="00BD249A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0A91859C" w14:textId="77777777" w:rsidR="009062A2" w:rsidRPr="00BD249A" w:rsidRDefault="009062A2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6955704E" w14:textId="77777777" w:rsidTr="00541FD3">
        <w:tc>
          <w:tcPr>
            <w:tcW w:w="2655" w:type="dxa"/>
          </w:tcPr>
          <w:p w14:paraId="4AE29A18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Polisïau a gweithdrefnau ar gyfer busnes Comisiynydd yr Heddlu a Throseddu – </w:t>
            </w:r>
            <w:r w:rsidRPr="00BD249A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gan gynnwys rheolau sefydlog, pwerau a ddirprwyir, llywodraethu corfforaethol, fframwaith llywodraethu neu gydsynio, cod ymddygiad, memoranda cyd-ddealltwriaeth a gwybodaeth debyg</w:t>
            </w: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</w:p>
          <w:p w14:paraId="723E6767" w14:textId="77777777" w:rsidR="00620108" w:rsidRPr="00BD249A" w:rsidRDefault="00620108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F11CEB5" w14:textId="77777777" w:rsidR="00597F3B" w:rsidRPr="00497C7F" w:rsidRDefault="0061682B" w:rsidP="00597F3B">
            <w:pPr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97C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cy-GB"/>
              </w:rPr>
              <w:t>Llawlyfr Llywodraethu:</w:t>
            </w:r>
          </w:p>
          <w:p w14:paraId="6325D219" w14:textId="62AB3566" w:rsidR="00735D10" w:rsidRDefault="0061682B" w:rsidP="00597F3B">
            <w:pPr>
              <w:jc w:val="both"/>
            </w:pPr>
            <w:hyperlink r:id="rId60" w:history="1">
              <w:r w:rsidRPr="00C36853">
                <w:rPr>
                  <w:rStyle w:val="Hyperlink"/>
                </w:rPr>
                <w:t>https://www.comisiynydddecymru.org.uk/adnodd/llawlyfr-llywodraethu/</w:t>
              </w:r>
            </w:hyperlink>
          </w:p>
          <w:p w14:paraId="1137A16E" w14:textId="77777777" w:rsidR="0061682B" w:rsidRPr="00BD249A" w:rsidRDefault="0061682B" w:rsidP="00597F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F9E877" w14:textId="77777777" w:rsidR="00735D10" w:rsidRPr="00497C7F" w:rsidRDefault="0061682B" w:rsidP="00597F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Tudalen Polisïau:</w:t>
            </w:r>
          </w:p>
          <w:p w14:paraId="5A57FFD6" w14:textId="77777777" w:rsidR="00597F3B" w:rsidRPr="00BD249A" w:rsidRDefault="00735D10" w:rsidP="009316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1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https://www.southwalescommissioner.org.uk/resource/our-policies/</w:t>
              </w:r>
            </w:hyperlink>
          </w:p>
          <w:p w14:paraId="7CFE9014" w14:textId="77777777" w:rsidR="00931692" w:rsidRPr="00497C7F" w:rsidRDefault="0061682B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Polisi Grantiau:</w:t>
            </w:r>
          </w:p>
          <w:p w14:paraId="4CEA3937" w14:textId="77777777" w:rsidR="00735D10" w:rsidRPr="00BD249A" w:rsidRDefault="0061682B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2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https://www.southwalescommissioner.org.uk/resource/grants-policy/</w:t>
              </w:r>
            </w:hyperlink>
          </w:p>
          <w:p w14:paraId="50A1C6D3" w14:textId="77777777" w:rsidR="00735D10" w:rsidRPr="00BD249A" w:rsidRDefault="00735D10" w:rsidP="00735D1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2662F5D0" w14:textId="77777777" w:rsidTr="00541FD3">
        <w:tc>
          <w:tcPr>
            <w:tcW w:w="2655" w:type="dxa"/>
          </w:tcPr>
          <w:p w14:paraId="0DC25082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Polisïau a gweithdrefnau ar gyfer darparu gwasanaethau – </w:t>
            </w:r>
            <w:r w:rsidRPr="00BD249A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Gan gynnwys unrhyw bolisïau a gweithdrefnau ar gyfer ymdrin â cheisiadau am wybodaeth</w:t>
            </w:r>
          </w:p>
          <w:p w14:paraId="72973B7A" w14:textId="77777777" w:rsidR="00620108" w:rsidRPr="00BD249A" w:rsidRDefault="00620108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ED1B6A0" w14:textId="77777777" w:rsidR="00B255B8" w:rsidRPr="00497C7F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Trosolwg o Ryddid Gwybodaeth:</w:t>
            </w:r>
          </w:p>
          <w:p w14:paraId="3E57E2FB" w14:textId="77777777" w:rsidR="00855F83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3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https://www.southwalescommissioner.org.uk/help-and-support/freedom-of-information/</w:t>
              </w:r>
            </w:hyperlink>
          </w:p>
          <w:p w14:paraId="4CAB7C44" w14:textId="77777777" w:rsidR="00855F83" w:rsidRPr="00BD249A" w:rsidRDefault="00855F83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CB28AC" w14:textId="77777777" w:rsidR="00B255B8" w:rsidRPr="00497C7F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 Cyhoeddi Rhyddid Gwybodaeth:</w:t>
            </w:r>
          </w:p>
          <w:p w14:paraId="31E444DF" w14:textId="77777777" w:rsidR="00B255B8" w:rsidRPr="00BD249A" w:rsidRDefault="00855F83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4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https://www.southwalescommissioner.org.uk/resource/freedom-of-information-publication-scheme/</w:t>
              </w:r>
            </w:hyperlink>
          </w:p>
          <w:p w14:paraId="1D32F88E" w14:textId="77777777" w:rsidR="00855F83" w:rsidRPr="00BD249A" w:rsidRDefault="00855F83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61562" w14:textId="77777777" w:rsidR="00613F6D" w:rsidRPr="00497C7F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Ceisiadau am Fynediad at Ddata gan y Testun:</w:t>
            </w:r>
          </w:p>
          <w:p w14:paraId="181F3A7A" w14:textId="77777777" w:rsidR="00B255B8" w:rsidRPr="00BD249A" w:rsidRDefault="00855F83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5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https://www.southwalescommissioner.org.uk/help-and-support/subject-access-requests/</w:t>
              </w:r>
            </w:hyperlink>
          </w:p>
          <w:p w14:paraId="0113270D" w14:textId="77777777" w:rsidR="00855F83" w:rsidRPr="00BD249A" w:rsidRDefault="00855F83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CDD133" w14:textId="77777777" w:rsidR="00855F83" w:rsidRPr="00497C7F" w:rsidRDefault="0061682B" w:rsidP="00855F8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7C7F">
              <w:rPr>
                <w:rFonts w:ascii="Arial" w:hAnsi="Arial" w:cs="Arial"/>
                <w:bCs/>
                <w:sz w:val="20"/>
                <w:szCs w:val="20"/>
                <w:lang w:val="cy-GB"/>
              </w:rPr>
              <w:t>Polisi Grantiau:</w:t>
            </w:r>
          </w:p>
          <w:p w14:paraId="30DF6334" w14:textId="77777777" w:rsidR="00855F83" w:rsidRPr="00BD249A" w:rsidRDefault="0061682B" w:rsidP="00855F8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6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https://www.southwalescommissioner.org.uk/resource/grants-policy/</w:t>
              </w:r>
            </w:hyperlink>
          </w:p>
          <w:p w14:paraId="04ED8062" w14:textId="77777777" w:rsidR="00B255B8" w:rsidRPr="00BD249A" w:rsidRDefault="00B255B8" w:rsidP="00F83F79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703F736F" w14:textId="77777777" w:rsidTr="00541FD3">
        <w:tc>
          <w:tcPr>
            <w:tcW w:w="2655" w:type="dxa"/>
          </w:tcPr>
          <w:p w14:paraId="3D7CE79B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Polisïau a gweithdrefnau ar gyfer trefniadau caffael a chomisiynu </w:t>
            </w:r>
          </w:p>
          <w:p w14:paraId="7BCE043D" w14:textId="77777777" w:rsidR="00165505" w:rsidRPr="00BD249A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29859DAF" w14:textId="77777777" w:rsidR="009062A2" w:rsidRPr="00B77608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7608">
              <w:rPr>
                <w:rFonts w:ascii="Arial" w:hAnsi="Arial" w:cs="Arial"/>
                <w:bCs/>
                <w:sz w:val="20"/>
                <w:szCs w:val="20"/>
                <w:lang w:val="cy-GB"/>
              </w:rPr>
              <w:t>Contractau a Gwariant:</w:t>
            </w:r>
          </w:p>
          <w:p w14:paraId="05FF106E" w14:textId="77777777" w:rsidR="00637307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7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https://www.southwalescommissioner.org.uk/contracts-and-spending/</w:t>
              </w:r>
            </w:hyperlink>
          </w:p>
          <w:p w14:paraId="2525F4E0" w14:textId="77777777" w:rsidR="00637307" w:rsidRPr="00BD249A" w:rsidRDefault="00637307" w:rsidP="00D504FF">
            <w:pPr>
              <w:contextualSpacing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C2FEF98" w14:textId="77777777" w:rsidR="00597F3B" w:rsidRPr="00B77608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7608">
              <w:rPr>
                <w:rFonts w:ascii="Arial" w:hAnsi="Arial" w:cs="Arial"/>
                <w:bCs/>
                <w:sz w:val="20"/>
                <w:szCs w:val="20"/>
                <w:lang w:val="cy-GB"/>
              </w:rPr>
              <w:t>Polisi Grantiau:</w:t>
            </w:r>
          </w:p>
          <w:p w14:paraId="1607793B" w14:textId="77777777" w:rsidR="00597F3B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hyperlink r:id="rId68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https://www.southwalescommissioner.org.uk/resource/grants-policy/</w:t>
              </w:r>
            </w:hyperlink>
          </w:p>
          <w:p w14:paraId="37C28C33" w14:textId="77777777" w:rsidR="00597F3B" w:rsidRPr="00BD249A" w:rsidRDefault="00597F3B" w:rsidP="00D504FF">
            <w:pPr>
              <w:contextualSpacing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3D894A1B" w14:textId="77777777" w:rsidR="00637307" w:rsidRPr="00B77608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7608">
              <w:rPr>
                <w:rFonts w:ascii="Arial" w:hAnsi="Arial" w:cs="Arial"/>
                <w:bCs/>
                <w:sz w:val="20"/>
                <w:szCs w:val="20"/>
                <w:lang w:val="cy-GB"/>
              </w:rPr>
              <w:t>Grantiau a Ddyfarnwyd:</w:t>
            </w:r>
          </w:p>
          <w:p w14:paraId="56ECD5E2" w14:textId="77777777" w:rsidR="00637307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9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https://www.southwalescommissioner.org.uk/resource/grants-awarded/</w:t>
              </w:r>
            </w:hyperlink>
          </w:p>
          <w:p w14:paraId="56D62467" w14:textId="77777777" w:rsidR="00637307" w:rsidRPr="00BD249A" w:rsidRDefault="00637307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3233BFD2" w14:textId="77777777" w:rsidTr="00541FD3">
        <w:tc>
          <w:tcPr>
            <w:tcW w:w="2655" w:type="dxa"/>
          </w:tcPr>
          <w:p w14:paraId="4D3C585E" w14:textId="77777777" w:rsidR="00165505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Recriwtio</w:t>
            </w:r>
          </w:p>
        </w:tc>
        <w:tc>
          <w:tcPr>
            <w:tcW w:w="6597" w:type="dxa"/>
          </w:tcPr>
          <w:p w14:paraId="1F16EF7C" w14:textId="77777777" w:rsidR="00C81107" w:rsidRPr="00B77608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7608">
              <w:rPr>
                <w:rFonts w:ascii="Arial" w:hAnsi="Arial" w:cs="Arial"/>
                <w:bCs/>
                <w:sz w:val="20"/>
                <w:szCs w:val="20"/>
                <w:lang w:val="cy-GB"/>
              </w:rPr>
              <w:t>Tudalen Gyrfaoedd:</w:t>
            </w:r>
          </w:p>
          <w:p w14:paraId="4DEE19A6" w14:textId="77777777" w:rsidR="00C81107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0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https://www.southwalescommissioner.org.uk/about/careers/</w:t>
              </w:r>
            </w:hyperlink>
          </w:p>
          <w:p w14:paraId="425AD896" w14:textId="77777777" w:rsidR="00C81107" w:rsidRPr="00BD249A" w:rsidRDefault="00C81107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6D1963B7" w14:textId="77777777" w:rsidTr="00541FD3">
        <w:tc>
          <w:tcPr>
            <w:tcW w:w="2655" w:type="dxa"/>
          </w:tcPr>
          <w:p w14:paraId="0652A027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Polisïau a gweithdrefnau cwyno a gwasanaeth cwsmeriaid – </w:t>
            </w:r>
            <w:r w:rsidRPr="00BD249A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 xml:space="preserve">Gan gynnwys safonau ar gyfer darparu gwasanaethau i'ch cwsmeriaid, gan gynnwys gweithdrefnau ar gyfer ymdrin â chwynion yn </w:t>
            </w:r>
            <w:r w:rsidRPr="00BD249A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lastRenderedPageBreak/>
              <w:t>erbyn y Prif Gwnstabl a'r heddlu yn ogystal â chwynion yn erbyn y corff plismona ac ymdrin â cheisiadau am wybodaeth a gweithrediad y cynllun cyhoeddi</w:t>
            </w: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</w:p>
          <w:p w14:paraId="2AD6A8DF" w14:textId="77777777" w:rsidR="00165505" w:rsidRPr="00BD249A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8194F67" w14:textId="77777777" w:rsidR="00C81107" w:rsidRPr="00136964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>Cwynion ac Adolygiadau:</w:t>
            </w:r>
          </w:p>
          <w:p w14:paraId="4E07D478" w14:textId="77777777" w:rsidR="00C81107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1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https://www.southwalescommissioner.org.uk/help-and-support/complaints-reviews/</w:t>
              </w:r>
            </w:hyperlink>
          </w:p>
          <w:p w14:paraId="1D6EE653" w14:textId="77777777" w:rsidR="00C81107" w:rsidRPr="00BD249A" w:rsidRDefault="00C81107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86B2C1" w14:textId="77777777" w:rsidR="008E2141" w:rsidRPr="00136964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Ein Polisïau:</w:t>
            </w:r>
          </w:p>
          <w:p w14:paraId="44845D38" w14:textId="77777777" w:rsidR="00D73D0F" w:rsidRPr="00BD249A" w:rsidRDefault="00C72CC1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2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https://www.southwalescommissioner.org.uk/resource/our-policies/</w:t>
              </w:r>
            </w:hyperlink>
          </w:p>
          <w:p w14:paraId="24F915A5" w14:textId="77777777" w:rsidR="00D73D0F" w:rsidRPr="00BD249A" w:rsidRDefault="00D73D0F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C02ECA" w14:textId="77777777" w:rsidR="00C72CC1" w:rsidRPr="00136964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Trosolwg o Ryddid Gwybodaeth:</w:t>
            </w:r>
          </w:p>
          <w:p w14:paraId="21CFB8AD" w14:textId="77777777" w:rsidR="00C72CC1" w:rsidRPr="00BD249A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3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https://www.southwalescommissioner.org.uk/help-and-support/freedom-of-information/</w:t>
              </w:r>
            </w:hyperlink>
          </w:p>
          <w:p w14:paraId="38EC8EA8" w14:textId="77777777" w:rsidR="00C72CC1" w:rsidRPr="00BD249A" w:rsidRDefault="00C72CC1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98A49" w14:textId="77777777" w:rsidR="00C72CC1" w:rsidRPr="00136964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 Cyhoeddi Rhyddid Gwybodaeth:</w:t>
            </w:r>
          </w:p>
          <w:p w14:paraId="62AB08C1" w14:textId="77777777" w:rsidR="00C72CC1" w:rsidRPr="00BD249A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4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https://www.southwalescommissioner.org.uk/resource/freedom-of-information-publication-scheme/</w:t>
              </w:r>
            </w:hyperlink>
          </w:p>
          <w:p w14:paraId="567BC614" w14:textId="77777777" w:rsidR="00C72CC1" w:rsidRPr="00BD249A" w:rsidRDefault="00C72CC1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6AD1AB" w14:textId="77777777" w:rsidR="00C72CC1" w:rsidRPr="00136964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Ceisiadau am Fynediad at Ddata gan y Testun:</w:t>
            </w:r>
          </w:p>
          <w:p w14:paraId="4DFA763F" w14:textId="77777777" w:rsidR="00C72CC1" w:rsidRPr="00BD249A" w:rsidRDefault="0061682B" w:rsidP="00C72CC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5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https://www.southwalescommissioner.org.uk/help-and-support/subject-access-requests/</w:t>
              </w:r>
            </w:hyperlink>
          </w:p>
          <w:p w14:paraId="1C9722A9" w14:textId="77777777" w:rsidR="00C72CC1" w:rsidRPr="00BD249A" w:rsidRDefault="00C72CC1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471735C0" w14:textId="77777777" w:rsidTr="00541FD3">
        <w:tc>
          <w:tcPr>
            <w:tcW w:w="2655" w:type="dxa"/>
          </w:tcPr>
          <w:p w14:paraId="021357C6" w14:textId="77777777" w:rsidR="009062A2" w:rsidRPr="00BD249A" w:rsidRDefault="0061682B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lastRenderedPageBreak/>
              <w:t xml:space="preserve">Polisïau rheoli cofnodion a data personol </w:t>
            </w:r>
            <w:r w:rsidRPr="00BD249A">
              <w:rPr>
                <w:rFonts w:ascii="Arial" w:hAnsi="Arial" w:cs="Arial"/>
                <w:bCs/>
                <w:i/>
                <w:iCs/>
                <w:sz w:val="20"/>
                <w:szCs w:val="20"/>
                <w:lang w:val="cy-GB"/>
              </w:rPr>
              <w:t>– Gan gynnwys gwybodaeth am bolisïau diogelwch, polisïau ar gadw, dinistrio ac archifo cofnodion a pholisïau diogelu data (gan gynnwys rhannu data a defnyddio deunydd teledu cylch cyfyng)</w:t>
            </w:r>
          </w:p>
          <w:p w14:paraId="3B1AF6CF" w14:textId="77777777" w:rsidR="00165505" w:rsidRPr="00BD249A" w:rsidRDefault="00165505" w:rsidP="00597F3B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147B3FAB" w14:textId="77777777" w:rsidR="003A5007" w:rsidRPr="00136964" w:rsidRDefault="0061682B" w:rsidP="00CA7DE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Diogelu Data</w:t>
            </w:r>
          </w:p>
          <w:p w14:paraId="57462CC8" w14:textId="77777777" w:rsidR="00CA7DE4" w:rsidRPr="00BD249A" w:rsidRDefault="0061682B" w:rsidP="00CA7DE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6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https://www.southwalescommissioner.org.uk/data-protection/</w:t>
              </w:r>
            </w:hyperlink>
          </w:p>
          <w:p w14:paraId="3A30CE32" w14:textId="77777777" w:rsidR="00CA7DE4" w:rsidRPr="00BD249A" w:rsidRDefault="00CA7DE4" w:rsidP="00CA7DE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33053" w14:textId="77777777" w:rsidR="00CA7DE4" w:rsidRPr="00136964" w:rsidRDefault="0061682B" w:rsidP="00CA7DE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Polisi Preifatrwydd</w:t>
            </w:r>
          </w:p>
          <w:p w14:paraId="6141CA06" w14:textId="77777777" w:rsidR="003A5007" w:rsidRPr="00BD249A" w:rsidRDefault="00CA7DE4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7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https://www.southwalescommissioner.org.uk/privacy-policy-2/</w:t>
              </w:r>
            </w:hyperlink>
          </w:p>
          <w:p w14:paraId="33F03B58" w14:textId="77777777" w:rsidR="007F100D" w:rsidRPr="00BD249A" w:rsidRDefault="007F100D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17FC7" w14:textId="77777777" w:rsidR="007F100D" w:rsidRPr="00136964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Cadw a Gwaredu:</w:t>
            </w:r>
          </w:p>
          <w:p w14:paraId="7A2FC2D7" w14:textId="77777777" w:rsidR="007F100D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78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https://www.southwalescommissioner.org.uk/resource/our-policies/</w:t>
              </w:r>
            </w:hyperlink>
          </w:p>
          <w:p w14:paraId="1552B23C" w14:textId="77777777" w:rsidR="007F100D" w:rsidRPr="00BD249A" w:rsidRDefault="007F100D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8C72A7" w14:textId="77777777" w:rsidR="003A5007" w:rsidRPr="00BD249A" w:rsidRDefault="003A5007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3BC0" w14:paraId="1E89679F" w14:textId="77777777" w:rsidTr="00541FD3">
        <w:tc>
          <w:tcPr>
            <w:tcW w:w="2655" w:type="dxa"/>
          </w:tcPr>
          <w:p w14:paraId="6075F2B8" w14:textId="77777777" w:rsidR="000275F2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Cynlluniau ffeil (lefel uchel, ar gyfer systemau rheoli cofnodion cyfredol)</w:t>
            </w:r>
          </w:p>
          <w:p w14:paraId="27ED733B" w14:textId="77777777" w:rsidR="00165505" w:rsidRPr="00BD249A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5B6A77F9" w14:textId="77777777" w:rsidR="000275F2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Ddim yn gymwys </w:t>
            </w:r>
          </w:p>
        </w:tc>
      </w:tr>
      <w:tr w:rsidR="00B23BC0" w14:paraId="133BAA30" w14:textId="77777777" w:rsidTr="00541FD3">
        <w:tc>
          <w:tcPr>
            <w:tcW w:w="2655" w:type="dxa"/>
          </w:tcPr>
          <w:p w14:paraId="18590246" w14:textId="77777777" w:rsidR="000275F2" w:rsidRPr="00BD249A" w:rsidRDefault="0061682B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Cyfundrefnau a pholisïau cyhuddo</w:t>
            </w:r>
          </w:p>
          <w:p w14:paraId="29B90428" w14:textId="77777777" w:rsidR="00165505" w:rsidRPr="00BD249A" w:rsidRDefault="00165505" w:rsidP="00597F3B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39E14C5F" w14:textId="77777777" w:rsidR="000275F2" w:rsidRPr="00BD249A" w:rsidRDefault="0061682B" w:rsidP="00D504F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Ddim yn gymwys </w:t>
            </w:r>
          </w:p>
        </w:tc>
      </w:tr>
      <w:tr w:rsidR="00B23BC0" w14:paraId="2A5DE142" w14:textId="77777777" w:rsidTr="00062C12">
        <w:tc>
          <w:tcPr>
            <w:tcW w:w="9252" w:type="dxa"/>
            <w:gridSpan w:val="2"/>
            <w:shd w:val="clear" w:color="auto" w:fill="EAFCF6"/>
          </w:tcPr>
          <w:p w14:paraId="72FCA676" w14:textId="77777777" w:rsidR="000C3F77" w:rsidRPr="00BD249A" w:rsidRDefault="0061682B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49A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Rhestrau a Chofrestrau</w:t>
            </w:r>
          </w:p>
          <w:p w14:paraId="618AF174" w14:textId="77777777" w:rsidR="000C3F77" w:rsidRPr="00BD249A" w:rsidRDefault="000C3F77" w:rsidP="00597F3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3BC0" w14:paraId="7B35D40A" w14:textId="77777777" w:rsidTr="00541FD3">
        <w:tc>
          <w:tcPr>
            <w:tcW w:w="2655" w:type="dxa"/>
          </w:tcPr>
          <w:p w14:paraId="6E976CF4" w14:textId="77777777" w:rsidR="0004721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Cofrestrau cyhoeddus a chofrestrau sy'n cael eu cynnal fel cofnodion cyhoeddus</w:t>
            </w:r>
          </w:p>
          <w:p w14:paraId="423BAD86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067CC247" w14:textId="77777777" w:rsidR="00047217" w:rsidRPr="00BD249A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 xml:space="preserve">Ddim yn gymwys </w:t>
            </w:r>
          </w:p>
        </w:tc>
      </w:tr>
      <w:tr w:rsidR="00B23BC0" w14:paraId="2FD759B3" w14:textId="77777777" w:rsidTr="00541FD3">
        <w:tc>
          <w:tcPr>
            <w:tcW w:w="2655" w:type="dxa"/>
          </w:tcPr>
          <w:p w14:paraId="5B1470F4" w14:textId="77777777" w:rsidR="000C3F7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Cs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 xml:space="preserve">Cofrestrau asedau a chofrestrau asedau gwybodaeth – </w:t>
            </w:r>
            <w:r w:rsidRPr="00BD249A">
              <w:rPr>
                <w:rStyle w:val="IntenseEmphasis"/>
                <w:rFonts w:ascii="Arial" w:hAnsi="Arial" w:cs="Arial"/>
                <w:bCs/>
                <w:color w:val="auto"/>
                <w:sz w:val="20"/>
                <w:szCs w:val="20"/>
                <w:lang w:val="cy-GB"/>
              </w:rPr>
              <w:t>mae Swyddfa'r Comisiynydd Gwybodaeth yn disgwyl gwybodaeth am leoliad tir cyhoeddus ac asedau adeiladau a gwybodaeth am nodweddion allweddol a gofnodir fel arfer ar gofrestr asedau</w:t>
            </w:r>
          </w:p>
          <w:p w14:paraId="3A3E1B14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7BA1B151" w14:textId="77777777" w:rsidR="00F83F79" w:rsidRPr="007C4ABD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7C4ABD">
              <w:rPr>
                <w:rStyle w:val="IntenseEmphasis"/>
                <w:rFonts w:ascii="Arial" w:hAnsi="Arial" w:cs="Arial"/>
                <w:i w:val="0"/>
                <w:color w:val="auto"/>
                <w:sz w:val="20"/>
                <w:szCs w:val="20"/>
                <w:lang w:val="cy-GB"/>
              </w:rPr>
              <w:t>Cofrestr Asedau:</w:t>
            </w:r>
          </w:p>
          <w:p w14:paraId="051C7594" w14:textId="77777777" w:rsidR="00F83F79" w:rsidRPr="007F7428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i w:val="0"/>
                <w:iCs w:val="0"/>
                <w:color w:val="00B050"/>
                <w:sz w:val="20"/>
                <w:szCs w:val="20"/>
              </w:rPr>
            </w:pPr>
            <w:hyperlink r:id="rId79" w:history="1">
              <w:r w:rsidRPr="00BD249A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https://www.southwalescommissioner.org.uk/resource/properties-rights-and-liabilities/</w:t>
              </w:r>
            </w:hyperlink>
          </w:p>
        </w:tc>
      </w:tr>
      <w:tr w:rsidR="00B23BC0" w14:paraId="1AD56D1F" w14:textId="77777777" w:rsidTr="00541FD3">
        <w:tc>
          <w:tcPr>
            <w:tcW w:w="2655" w:type="dxa"/>
          </w:tcPr>
          <w:p w14:paraId="739904F0" w14:textId="77777777" w:rsidR="000C3F7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Cs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 xml:space="preserve">Teledu cylch cyfyng </w:t>
            </w:r>
            <w:r w:rsidRPr="00BD249A">
              <w:rPr>
                <w:rStyle w:val="IntenseEmphasis"/>
                <w:rFonts w:ascii="Arial" w:hAnsi="Arial" w:cs="Arial"/>
                <w:bCs/>
                <w:color w:val="auto"/>
                <w:sz w:val="20"/>
                <w:szCs w:val="20"/>
                <w:lang w:val="cy-GB"/>
              </w:rPr>
              <w:t>– Manylion am leoliadau unrhyw gamerâu teledu cylch cyfyng amlwg sy'n cael eu gweithredu gennych neu ar eich rhan, os yw hynny'n briodol)</w:t>
            </w:r>
          </w:p>
          <w:p w14:paraId="505F4E04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7340DFC5" w14:textId="77777777" w:rsidR="000C3F77" w:rsidRPr="00BD249A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lastRenderedPageBreak/>
              <w:t>Ddim yn gymwys</w:t>
            </w:r>
          </w:p>
        </w:tc>
      </w:tr>
      <w:tr w:rsidR="00B23BC0" w14:paraId="6A506A31" w14:textId="77777777" w:rsidTr="00541FD3">
        <w:tc>
          <w:tcPr>
            <w:tcW w:w="2655" w:type="dxa"/>
          </w:tcPr>
          <w:p w14:paraId="08C80F1D" w14:textId="77777777" w:rsidR="000C3F7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Cofnodion Datgelu</w:t>
            </w:r>
          </w:p>
          <w:p w14:paraId="7DF87EA2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411F0869" w14:textId="77777777" w:rsidR="000C3F77" w:rsidRPr="00136964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Cofnod Datgelu Rhyddid Gwybodaeth</w:t>
            </w:r>
          </w:p>
          <w:p w14:paraId="5E926BD9" w14:textId="77777777" w:rsidR="008015B2" w:rsidRPr="00BD249A" w:rsidRDefault="00597F3B" w:rsidP="006F35C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D249A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https://www.southwalescommissioner.org.uk/resource/3562/</w:t>
              </w:r>
            </w:hyperlink>
          </w:p>
          <w:p w14:paraId="32405D84" w14:textId="77777777" w:rsidR="00597F3B" w:rsidRPr="00BD249A" w:rsidRDefault="00597F3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19E59E12" w14:textId="77777777" w:rsidTr="00541FD3">
        <w:tc>
          <w:tcPr>
            <w:tcW w:w="2655" w:type="dxa"/>
          </w:tcPr>
          <w:p w14:paraId="2A06C074" w14:textId="77777777" w:rsidR="000C3F7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Cofrestr buddiannau</w:t>
            </w:r>
          </w:p>
          <w:p w14:paraId="6011F622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2C1C67F2" w14:textId="77777777" w:rsidR="000C3F77" w:rsidRPr="00136964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Datganiad o Fuddiannau Comisiynydd yr Heddlu a Throseddu</w:t>
            </w:r>
          </w:p>
          <w:p w14:paraId="58CC707A" w14:textId="77777777" w:rsidR="008015B2" w:rsidRPr="00BD249A" w:rsidRDefault="00831414" w:rsidP="0083141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hyperlink r:id="rId81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https://www.southwalescommissioner.org.uk/resource/statement-of-interests-police-and-crime-commissioner/</w:t>
              </w:r>
            </w:hyperlink>
          </w:p>
          <w:p w14:paraId="176507B6" w14:textId="78B8FD85" w:rsidR="00831414" w:rsidRPr="00BD249A" w:rsidRDefault="00831414" w:rsidP="00820C46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29828F7A" w14:textId="77777777" w:rsidTr="00541FD3">
        <w:tc>
          <w:tcPr>
            <w:tcW w:w="2655" w:type="dxa"/>
          </w:tcPr>
          <w:p w14:paraId="18EDE0EC" w14:textId="77777777" w:rsidR="000275F2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Cofrestr rhoddion a lletygarwch (uwch-bersonél)</w:t>
            </w:r>
          </w:p>
          <w:p w14:paraId="78DA830A" w14:textId="77777777" w:rsidR="00165505" w:rsidRPr="00BD249A" w:rsidRDefault="00165505" w:rsidP="00597F3B">
            <w:pPr>
              <w:contextualSpacing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71E21782" w14:textId="77777777" w:rsidR="000C3F77" w:rsidRPr="00136964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 xml:space="preserve">Rhoddion a Lletygarwch: </w:t>
            </w:r>
          </w:p>
          <w:p w14:paraId="09ACC041" w14:textId="77777777" w:rsidR="008015B2" w:rsidRPr="00BD249A" w:rsidRDefault="00597F3B" w:rsidP="006F35C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BD249A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https://www.southwalescommissioner.org.uk/resource/gifts-and-hospitality/</w:t>
              </w:r>
            </w:hyperlink>
          </w:p>
          <w:p w14:paraId="435831FD" w14:textId="77777777" w:rsidR="00597F3B" w:rsidRPr="00BD249A" w:rsidRDefault="00597F3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3CFEBBE7" w14:textId="77777777" w:rsidTr="00062C12">
        <w:tc>
          <w:tcPr>
            <w:tcW w:w="9252" w:type="dxa"/>
            <w:gridSpan w:val="2"/>
            <w:shd w:val="clear" w:color="auto" w:fill="EAFCF6"/>
          </w:tcPr>
          <w:p w14:paraId="10C709A0" w14:textId="77777777" w:rsidR="000C3F77" w:rsidRPr="00BD249A" w:rsidRDefault="0061682B" w:rsidP="00597F3B">
            <w:pPr>
              <w:contextualSpacing/>
              <w:rPr>
                <w:rStyle w:val="Intens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/>
                <w:bCs/>
                <w:i w:val="0"/>
                <w:color w:val="auto"/>
                <w:sz w:val="20"/>
                <w:szCs w:val="20"/>
                <w:lang w:val="cy-GB"/>
              </w:rPr>
              <w:t>Y Gwasanaethau rydym yn eu cynnig – Gwybodaeth am y gwasanaethau y mae Comisiynydd yr Heddlu a Throseddu yn eu cynnig gan gynnwys taflenni, canllawiau a chylchlythyrau</w:t>
            </w:r>
          </w:p>
          <w:p w14:paraId="3EC8EB7C" w14:textId="77777777" w:rsidR="000C3F77" w:rsidRPr="00BD249A" w:rsidRDefault="000C3F77" w:rsidP="00597F3B">
            <w:pPr>
              <w:contextualSpacing/>
              <w:rPr>
                <w:rStyle w:val="IntenseEmphasis"/>
                <w:rFonts w:ascii="Arial" w:hAnsi="Arial" w:cs="Arial"/>
                <w:b/>
                <w:i w:val="0"/>
                <w:color w:val="auto"/>
                <w:sz w:val="20"/>
                <w:szCs w:val="20"/>
                <w:u w:val="single"/>
              </w:rPr>
            </w:pPr>
          </w:p>
        </w:tc>
      </w:tr>
      <w:tr w:rsidR="00B23BC0" w14:paraId="21303A8F" w14:textId="77777777" w:rsidTr="00541FD3">
        <w:tc>
          <w:tcPr>
            <w:tcW w:w="2655" w:type="dxa"/>
          </w:tcPr>
          <w:p w14:paraId="137B6E2E" w14:textId="77777777" w:rsidR="000C3F77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Cyfrifoldebau Rheoleiddiol</w:t>
            </w:r>
          </w:p>
          <w:p w14:paraId="013E8559" w14:textId="77777777" w:rsidR="00165505" w:rsidRPr="00BD249A" w:rsidRDefault="00165505" w:rsidP="00597F3B">
            <w:pPr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568E685E" w14:textId="77777777" w:rsidR="000C3F77" w:rsidRPr="00136964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Rôl a Chyfrifoldebau'r Comisiynydd:</w:t>
            </w:r>
          </w:p>
          <w:p w14:paraId="3046D177" w14:textId="77777777" w:rsidR="00831414" w:rsidRDefault="0061682B" w:rsidP="008015B2">
            <w:pPr>
              <w:contextualSpacing/>
              <w:jc w:val="both"/>
            </w:pPr>
            <w:hyperlink r:id="rId83" w:history="1">
              <w:r w:rsidRPr="001546E5">
                <w:rPr>
                  <w:rStyle w:val="Hyperlink"/>
                  <w:lang w:val="cy-GB"/>
                </w:rPr>
                <w:t>https://www.southwalescommissioner.org.uk/about-the-commissioner/role-legal-powers/</w:t>
              </w:r>
            </w:hyperlink>
          </w:p>
          <w:p w14:paraId="27DE9614" w14:textId="77777777" w:rsidR="002C79A9" w:rsidRPr="00BD249A" w:rsidRDefault="002C79A9" w:rsidP="008015B2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7D462258" w14:textId="77777777" w:rsidTr="00541FD3">
        <w:tc>
          <w:tcPr>
            <w:tcW w:w="2655" w:type="dxa"/>
          </w:tcPr>
          <w:p w14:paraId="524349C1" w14:textId="77777777" w:rsidR="000C3F77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Gwybodaeth am unrhyw wasanaethau a ddarperir gan Gomisiynydd yr Heddlu a Throseddu</w:t>
            </w:r>
          </w:p>
          <w:p w14:paraId="7A7147BA" w14:textId="77777777" w:rsidR="00165505" w:rsidRPr="00BD249A" w:rsidRDefault="00165505" w:rsidP="00597F3B">
            <w:pPr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66D9A9DF" w14:textId="77777777" w:rsidR="00831414" w:rsidRPr="00136964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Trosolwg o Ryddid Gwybodaeth:</w:t>
            </w:r>
          </w:p>
          <w:p w14:paraId="4756C13A" w14:textId="77777777" w:rsidR="00831414" w:rsidRPr="00BD249A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84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https://www.southwalescommissioner.org.uk/help-and-support/freedom-of-information/</w:t>
              </w:r>
            </w:hyperlink>
          </w:p>
          <w:p w14:paraId="663FB984" w14:textId="77777777" w:rsidR="00831414" w:rsidRPr="00BD249A" w:rsidRDefault="00831414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BCE8ED" w14:textId="77777777" w:rsidR="00831414" w:rsidRPr="00136964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Cynllun Cyhoeddi Rhyddid Gwybodaeth:</w:t>
            </w:r>
          </w:p>
          <w:p w14:paraId="2B409C1F" w14:textId="77777777" w:rsidR="00831414" w:rsidRPr="00BD249A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85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https://www.southwalescommissioner.org.uk/resource/freedom-of-information-publication-scheme/</w:t>
              </w:r>
            </w:hyperlink>
          </w:p>
          <w:p w14:paraId="68B22ACD" w14:textId="77777777" w:rsidR="00831414" w:rsidRPr="00BD249A" w:rsidRDefault="00831414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20D6A3" w14:textId="77777777" w:rsidR="00831414" w:rsidRPr="00136964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Ceisiadau am Fynediad at Ddata gan y Testun:</w:t>
            </w:r>
          </w:p>
          <w:p w14:paraId="04D6EEBB" w14:textId="77777777" w:rsidR="00831414" w:rsidRPr="00BD249A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86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https://www.southwalescommissioner.org.uk/help-and-support/subject-access-requests/</w:t>
              </w:r>
            </w:hyperlink>
          </w:p>
          <w:p w14:paraId="4491224C" w14:textId="77777777" w:rsidR="00831414" w:rsidRPr="00BD249A" w:rsidRDefault="00831414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DD9774" w14:textId="77777777" w:rsidR="00831414" w:rsidRPr="00136964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6964">
              <w:rPr>
                <w:rFonts w:ascii="Arial" w:hAnsi="Arial" w:cs="Arial"/>
                <w:bCs/>
                <w:sz w:val="20"/>
                <w:szCs w:val="20"/>
                <w:lang w:val="cy-GB"/>
              </w:rPr>
              <w:t>Polisi Grantiau:</w:t>
            </w:r>
          </w:p>
          <w:p w14:paraId="6607E872" w14:textId="77777777" w:rsidR="00831414" w:rsidRPr="00BD249A" w:rsidRDefault="0061682B" w:rsidP="0083141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87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https://www.southwalescommissioner.org.uk/resource/grants-policy/</w:t>
              </w:r>
            </w:hyperlink>
          </w:p>
          <w:p w14:paraId="586D5D2A" w14:textId="77777777" w:rsidR="00831414" w:rsidRPr="00BD249A" w:rsidRDefault="00831414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  <w:p w14:paraId="769C08D8" w14:textId="77777777" w:rsidR="00831414" w:rsidRPr="00136964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Adolygiad Achos Ymddygiad Gwrthgymdeithasol:</w:t>
            </w:r>
          </w:p>
          <w:p w14:paraId="5B0C3895" w14:textId="77777777" w:rsidR="00831414" w:rsidRPr="00BD249A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hyperlink r:id="rId88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https://www.southwalescommissioner.org.uk/asb-review/</w:t>
              </w:r>
            </w:hyperlink>
          </w:p>
          <w:p w14:paraId="7EE39E8A" w14:textId="77777777" w:rsidR="00831414" w:rsidRPr="00BD249A" w:rsidRDefault="00831414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2AD5DF35" w14:textId="77777777" w:rsidTr="00541FD3">
        <w:tc>
          <w:tcPr>
            <w:tcW w:w="2655" w:type="dxa"/>
          </w:tcPr>
          <w:p w14:paraId="06A080E2" w14:textId="77777777" w:rsidR="000C3F77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Gwasanaethau lle mae gan Gomisiynydd yr Heddlu a Throseddu yr hawl i adennill ffi, ynghyd â'r ffioedd hynny</w:t>
            </w:r>
          </w:p>
          <w:p w14:paraId="567D1BC4" w14:textId="77777777" w:rsidR="00165505" w:rsidRPr="00BD249A" w:rsidRDefault="00165505" w:rsidP="00597F3B">
            <w:pPr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6597" w:type="dxa"/>
          </w:tcPr>
          <w:p w14:paraId="189F1ADA" w14:textId="77777777" w:rsidR="000C3F77" w:rsidRPr="00BD249A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249A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 xml:space="preserve">Ddim yn gymwys </w:t>
            </w:r>
          </w:p>
        </w:tc>
      </w:tr>
      <w:tr w:rsidR="00B23BC0" w14:paraId="2FE29ACA" w14:textId="77777777" w:rsidTr="00541FD3">
        <w:tc>
          <w:tcPr>
            <w:tcW w:w="2655" w:type="dxa"/>
          </w:tcPr>
          <w:p w14:paraId="69E0CF11" w14:textId="77777777" w:rsidR="000275F2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Taflenni, llyfrynnau a chylchlythyrau</w:t>
            </w:r>
          </w:p>
          <w:p w14:paraId="70749EB5" w14:textId="77777777" w:rsidR="00165505" w:rsidRPr="00BD249A" w:rsidRDefault="00165505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4F9764C" w14:textId="77777777" w:rsidR="00CA7DE4" w:rsidRPr="00136964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  <w:lang w:val="cy-GB"/>
              </w:rPr>
              <w:t>Ymgysylltu:</w:t>
            </w:r>
          </w:p>
          <w:p w14:paraId="313C14DB" w14:textId="77777777" w:rsidR="00CA7DE4" w:rsidRPr="00BD249A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hyperlink r:id="rId89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https://www.southwalescommissioner.org.uk/engagement/</w:t>
              </w:r>
            </w:hyperlink>
          </w:p>
          <w:p w14:paraId="68F8E7D4" w14:textId="77777777" w:rsidR="001646A6" w:rsidRPr="00BD249A" w:rsidRDefault="001646A6" w:rsidP="001646A6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B23BC0" w14:paraId="340D118A" w14:textId="77777777" w:rsidTr="00541FD3">
        <w:tc>
          <w:tcPr>
            <w:tcW w:w="2655" w:type="dxa"/>
          </w:tcPr>
          <w:p w14:paraId="23590B01" w14:textId="77777777" w:rsidR="000275F2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Cyngor ac arweiniad</w:t>
            </w:r>
          </w:p>
          <w:p w14:paraId="2A07F41D" w14:textId="77777777" w:rsidR="00165505" w:rsidRPr="00BD249A" w:rsidRDefault="00165505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E2CD2B5" w14:textId="77777777" w:rsidR="00831414" w:rsidRPr="00136964" w:rsidRDefault="0061682B" w:rsidP="006F35CD">
            <w:pPr>
              <w:contextualSpacing/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13696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cy-GB"/>
              </w:rPr>
              <w:t>Dod o hyd i Gymorth:</w:t>
            </w:r>
          </w:p>
          <w:p w14:paraId="689C18E2" w14:textId="77777777" w:rsidR="00831414" w:rsidRPr="00BD249A" w:rsidRDefault="0061682B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hyperlink r:id="rId90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https://www.southwalescommissioner.org.uk/help-and-support/find-support/</w:t>
              </w:r>
            </w:hyperlink>
          </w:p>
          <w:p w14:paraId="4773799B" w14:textId="77777777" w:rsidR="000275F2" w:rsidRPr="00BD249A" w:rsidRDefault="000275F2" w:rsidP="006F35CD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  <w:tr w:rsidR="00B23BC0" w14:paraId="384A91A2" w14:textId="77777777" w:rsidTr="00541FD3">
        <w:tc>
          <w:tcPr>
            <w:tcW w:w="2655" w:type="dxa"/>
          </w:tcPr>
          <w:p w14:paraId="7466B9FD" w14:textId="77777777" w:rsidR="000275F2" w:rsidRPr="00BD249A" w:rsidRDefault="0061682B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49A">
              <w:rPr>
                <w:rFonts w:ascii="Arial" w:hAnsi="Arial" w:cs="Arial"/>
                <w:bCs/>
                <w:sz w:val="20"/>
                <w:szCs w:val="20"/>
                <w:lang w:val="cy-GB"/>
              </w:rPr>
              <w:t>Cyhoeddiadau yn y cyfryngau</w:t>
            </w:r>
          </w:p>
          <w:p w14:paraId="23FA1D77" w14:textId="77777777" w:rsidR="00165505" w:rsidRPr="00BD249A" w:rsidRDefault="00165505" w:rsidP="00597F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D493020" w14:textId="77777777" w:rsidR="001646A6" w:rsidRPr="00136964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Tudalen Diweddariadau:</w:t>
            </w:r>
          </w:p>
          <w:p w14:paraId="0BC829EC" w14:textId="77777777" w:rsidR="00CA7DE4" w:rsidRPr="00BD249A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hyperlink r:id="rId91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https://www.southwalescommissioner.org.uk/updates/</w:t>
              </w:r>
            </w:hyperlink>
          </w:p>
          <w:p w14:paraId="18FD0499" w14:textId="77777777" w:rsidR="00CA7DE4" w:rsidRPr="00BD249A" w:rsidRDefault="00CA7DE4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  <w:p w14:paraId="3DA62E75" w14:textId="77777777" w:rsidR="00CA7DE4" w:rsidRPr="00136964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36964"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  <w:lang w:val="cy-GB"/>
              </w:rPr>
              <w:t>Ymgysylltu:</w:t>
            </w:r>
          </w:p>
          <w:p w14:paraId="2B512648" w14:textId="77777777" w:rsidR="00CA7DE4" w:rsidRPr="00BD249A" w:rsidRDefault="0061682B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hyperlink r:id="rId92" w:history="1">
              <w:r w:rsidRPr="00BD249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cy-GB"/>
                </w:rPr>
                <w:t>https://www.southwalescommissioner.org.uk/engagement/</w:t>
              </w:r>
            </w:hyperlink>
          </w:p>
          <w:p w14:paraId="63366196" w14:textId="77777777" w:rsidR="00CA7DE4" w:rsidRPr="00BD249A" w:rsidRDefault="00CA7DE4" w:rsidP="00CA7DE4">
            <w:pPr>
              <w:contextualSpacing/>
              <w:jc w:val="both"/>
              <w:rPr>
                <w:rStyle w:val="IntenseEmphasis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</w:tbl>
    <w:p w14:paraId="1FC1BB09" w14:textId="77777777" w:rsidR="00D70CD4" w:rsidRPr="00F36BB1" w:rsidRDefault="00D70CD4" w:rsidP="006F35CD">
      <w:pPr>
        <w:spacing w:line="240" w:lineRule="auto"/>
        <w:contextualSpacing/>
        <w:jc w:val="both"/>
        <w:rPr>
          <w:rStyle w:val="IntenseEmphasis"/>
          <w:rFonts w:ascii="Arial" w:hAnsi="Arial" w:cs="Arial"/>
          <w:bCs/>
          <w:i w:val="0"/>
          <w:color w:val="auto"/>
          <w:sz w:val="20"/>
          <w:szCs w:val="20"/>
          <w:u w:val="single"/>
        </w:rPr>
      </w:pPr>
    </w:p>
    <w:p w14:paraId="6631112C" w14:textId="77777777" w:rsidR="00014E32" w:rsidRPr="00F36BB1" w:rsidRDefault="00014E32" w:rsidP="000360A8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36CBB13" w14:textId="77777777" w:rsidR="00701624" w:rsidRPr="00F36BB1" w:rsidRDefault="00701624" w:rsidP="000360A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701624" w:rsidRPr="00F36BB1" w:rsidSect="00C107BF">
      <w:headerReference w:type="even" r:id="rId93"/>
      <w:footerReference w:type="even" r:id="rId94"/>
      <w:footerReference w:type="default" r:id="rId95"/>
      <w:headerReference w:type="first" r:id="rId96"/>
      <w:footerReference w:type="first" r:id="rId9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089B" w14:textId="77777777" w:rsidR="0061682B" w:rsidRDefault="0061682B">
      <w:pPr>
        <w:spacing w:after="0" w:line="240" w:lineRule="auto"/>
      </w:pPr>
      <w:r>
        <w:separator/>
      </w:r>
    </w:p>
  </w:endnote>
  <w:endnote w:type="continuationSeparator" w:id="0">
    <w:p w14:paraId="589BDCC8" w14:textId="77777777" w:rsidR="0061682B" w:rsidRDefault="0061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9559" w14:textId="77777777" w:rsidR="00F17924" w:rsidRDefault="0061682B" w:rsidP="007D6A5F">
    <w:pPr>
      <w:pStyle w:val="Footer"/>
      <w:rPr>
        <w:color w:val="000000"/>
        <w:sz w:val="17"/>
      </w:rPr>
    </w:pPr>
    <w:bookmarkStart w:id="2" w:name="TITUS1FooterEvenPages"/>
    <w:r>
      <w:rPr>
        <w:color w:val="000000"/>
        <w:sz w:val="17"/>
        <w:lang w:val="cy-GB"/>
      </w:rPr>
      <w:t> </w:t>
    </w:r>
  </w:p>
  <w:bookmarkEnd w:id="2"/>
  <w:p w14:paraId="62A26181" w14:textId="77777777" w:rsidR="00F17924" w:rsidRDefault="00F17924" w:rsidP="00C107BF">
    <w:pPr>
      <w:pStyle w:val="Footer"/>
    </w:pPr>
  </w:p>
  <w:p w14:paraId="0A837A8B" w14:textId="77777777" w:rsidR="00F17924" w:rsidRDefault="00F1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E78E" w14:textId="77777777" w:rsidR="00F17924" w:rsidRDefault="0061682B" w:rsidP="007D6A5F">
    <w:pPr>
      <w:pStyle w:val="Footer"/>
      <w:rPr>
        <w:color w:val="000000"/>
        <w:sz w:val="17"/>
      </w:rPr>
    </w:pPr>
    <w:bookmarkStart w:id="3" w:name="TITUS1FooterPrimary"/>
    <w:r>
      <w:rPr>
        <w:color w:val="000000"/>
        <w:sz w:val="17"/>
        <w:lang w:val="cy-GB"/>
      </w:rPr>
      <w:t> </w:t>
    </w:r>
  </w:p>
  <w:bookmarkEnd w:id="3"/>
  <w:p w14:paraId="7944FE56" w14:textId="77777777" w:rsidR="00F17924" w:rsidRDefault="00F17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BFA6" w14:textId="77777777" w:rsidR="00F17924" w:rsidRDefault="0061682B" w:rsidP="007D6A5F">
    <w:pPr>
      <w:pStyle w:val="Footer"/>
      <w:tabs>
        <w:tab w:val="clear" w:pos="4513"/>
        <w:tab w:val="clear" w:pos="9026"/>
        <w:tab w:val="left" w:pos="2340"/>
      </w:tabs>
      <w:rPr>
        <w:color w:val="000000"/>
        <w:sz w:val="17"/>
      </w:rPr>
    </w:pPr>
    <w:bookmarkStart w:id="5" w:name="TITUS1FooterFirstPage"/>
    <w:r>
      <w:rPr>
        <w:color w:val="000000"/>
        <w:sz w:val="17"/>
        <w:lang w:val="cy-GB"/>
      </w:rPr>
      <w:t> </w:t>
    </w:r>
  </w:p>
  <w:bookmarkEnd w:id="5"/>
  <w:p w14:paraId="74DC345E" w14:textId="77777777" w:rsidR="00F17924" w:rsidRDefault="0061682B" w:rsidP="00263A4B">
    <w:pPr>
      <w:pStyle w:val="Footer"/>
      <w:tabs>
        <w:tab w:val="clear" w:pos="4513"/>
        <w:tab w:val="clear" w:pos="9026"/>
        <w:tab w:val="left" w:pos="2340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F688322" wp14:editId="677B9EB1">
          <wp:simplePos x="0" y="0"/>
          <wp:positionH relativeFrom="column">
            <wp:posOffset>4246245</wp:posOffset>
          </wp:positionH>
          <wp:positionV relativeFrom="page">
            <wp:posOffset>9915525</wp:posOffset>
          </wp:positionV>
          <wp:extent cx="2611755" cy="510540"/>
          <wp:effectExtent l="0" t="0" r="0" b="0"/>
          <wp:wrapSquare wrapText="bothSides"/>
          <wp:docPr id="1123680370" name="Picture 1123680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13929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175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83E982" wp14:editId="3BA1E7B5">
          <wp:simplePos x="0" y="0"/>
          <wp:positionH relativeFrom="column">
            <wp:posOffset>-428625</wp:posOffset>
          </wp:positionH>
          <wp:positionV relativeFrom="page">
            <wp:posOffset>8780145</wp:posOffset>
          </wp:positionV>
          <wp:extent cx="5162550" cy="1943100"/>
          <wp:effectExtent l="0" t="0" r="0" b="0"/>
          <wp:wrapSquare wrapText="bothSides"/>
          <wp:docPr id="736763887" name="Picture 736763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8770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194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y-GB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710D" w14:textId="77777777" w:rsidR="00F17924" w:rsidRDefault="0061682B" w:rsidP="00BB5674">
    <w:pPr>
      <w:pStyle w:val="Footer"/>
      <w:rPr>
        <w:color w:val="000000"/>
        <w:sz w:val="17"/>
      </w:rPr>
    </w:pPr>
    <w:bookmarkStart w:id="8" w:name="TITUS3FooterEvenPages"/>
    <w:r>
      <w:rPr>
        <w:color w:val="000000"/>
        <w:sz w:val="17"/>
        <w:lang w:val="cy-GB"/>
      </w:rPr>
      <w:t> </w:t>
    </w:r>
  </w:p>
  <w:p w14:paraId="3EBFE10E" w14:textId="77777777" w:rsidR="00F17924" w:rsidRDefault="0061682B" w:rsidP="007D6A5F">
    <w:pPr>
      <w:pStyle w:val="Footer"/>
      <w:rPr>
        <w:color w:val="000000"/>
        <w:sz w:val="17"/>
      </w:rPr>
    </w:pPr>
    <w:bookmarkStart w:id="9" w:name="TITUS2FooterEvenPages"/>
    <w:bookmarkEnd w:id="8"/>
    <w:r>
      <w:rPr>
        <w:color w:val="000000"/>
        <w:sz w:val="17"/>
        <w:lang w:val="cy-GB"/>
      </w:rPr>
      <w:t> </w:t>
    </w:r>
  </w:p>
  <w:sdt>
    <w:sdtPr>
      <w:id w:val="1786465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9AE20" w14:textId="77777777" w:rsidR="00F17924" w:rsidRDefault="0061682B">
        <w:pPr>
          <w:pStyle w:val="Footer"/>
        </w:pPr>
        <w:r>
          <w:rPr>
            <w:lang w:val="cy-GB"/>
          </w:rPr>
          <w:t xml:space="preserve">Tudalen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323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lang w:val="cy-GB"/>
          </w:rPr>
          <w:tab/>
        </w:r>
        <w:r>
          <w:rPr>
            <w:lang w:val="cy-GB"/>
          </w:rPr>
          <w:tab/>
          <w:t>Mehefin 2024</w:t>
        </w:r>
      </w:p>
      <w:bookmarkEnd w:id="9" w:displacedByCustomXml="next"/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B995" w14:textId="77777777" w:rsidR="00F17924" w:rsidRDefault="0061682B" w:rsidP="00BB5674">
    <w:pPr>
      <w:pStyle w:val="Footer"/>
      <w:rPr>
        <w:color w:val="000000"/>
        <w:sz w:val="17"/>
      </w:rPr>
    </w:pPr>
    <w:bookmarkStart w:id="10" w:name="TITUS3FooterPrimary"/>
    <w:r>
      <w:rPr>
        <w:color w:val="000000"/>
        <w:sz w:val="17"/>
        <w:lang w:val="cy-GB"/>
      </w:rPr>
      <w:t> </w:t>
    </w:r>
  </w:p>
  <w:p w14:paraId="1F9E4E71" w14:textId="77777777" w:rsidR="00F17924" w:rsidRDefault="0061682B" w:rsidP="007D6A5F">
    <w:pPr>
      <w:pStyle w:val="Footer"/>
      <w:rPr>
        <w:color w:val="000000"/>
        <w:sz w:val="17"/>
      </w:rPr>
    </w:pPr>
    <w:bookmarkStart w:id="11" w:name="TITUS2FooterPrimary"/>
    <w:bookmarkEnd w:id="10"/>
    <w:r>
      <w:rPr>
        <w:color w:val="000000"/>
        <w:sz w:val="17"/>
        <w:lang w:val="cy-GB"/>
      </w:rPr>
      <w:t> </w:t>
    </w:r>
  </w:p>
  <w:sdt>
    <w:sdtPr>
      <w:id w:val="-1827046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3F934" w14:textId="77777777" w:rsidR="00F17924" w:rsidRDefault="0061682B">
        <w:pPr>
          <w:pStyle w:val="Footer"/>
        </w:pPr>
        <w:r>
          <w:rPr>
            <w:lang w:val="cy-GB"/>
          </w:rPr>
          <w:t xml:space="preserve">Tudalen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323">
          <w:rPr>
            <w:noProof/>
          </w:rPr>
          <w:t>3</w:t>
        </w:r>
        <w:r>
          <w:rPr>
            <w:noProof/>
          </w:rPr>
          <w:fldChar w:fldCharType="end"/>
        </w:r>
      </w:p>
      <w:bookmarkEnd w:id="11" w:displacedByCustomXml="next"/>
    </w:sdtContent>
  </w:sdt>
  <w:p w14:paraId="3FEC038D" w14:textId="77777777" w:rsidR="00F17924" w:rsidRPr="008D78EA" w:rsidRDefault="00F17924" w:rsidP="008D78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0D81" w14:textId="77777777" w:rsidR="00F17924" w:rsidRDefault="0061682B" w:rsidP="00BB5674">
    <w:pPr>
      <w:pStyle w:val="Footer"/>
      <w:rPr>
        <w:color w:val="000000"/>
        <w:sz w:val="17"/>
      </w:rPr>
    </w:pPr>
    <w:bookmarkStart w:id="14" w:name="TITUS3FooterFirstPage"/>
    <w:r>
      <w:rPr>
        <w:color w:val="000000"/>
        <w:sz w:val="17"/>
        <w:lang w:val="cy-GB"/>
      </w:rPr>
      <w:t> </w:t>
    </w:r>
  </w:p>
  <w:p w14:paraId="42D606DF" w14:textId="77777777" w:rsidR="00F17924" w:rsidRDefault="0061682B" w:rsidP="007D6A5F">
    <w:pPr>
      <w:pStyle w:val="Footer"/>
      <w:rPr>
        <w:color w:val="000000"/>
        <w:sz w:val="17"/>
      </w:rPr>
    </w:pPr>
    <w:bookmarkStart w:id="15" w:name="TITUS2FooterFirstPage"/>
    <w:bookmarkEnd w:id="14"/>
    <w:r>
      <w:rPr>
        <w:color w:val="000000"/>
        <w:sz w:val="17"/>
        <w:lang w:val="cy-GB"/>
      </w:rPr>
      <w:t> </w:t>
    </w:r>
  </w:p>
  <w:bookmarkEnd w:id="15"/>
  <w:p w14:paraId="27D28057" w14:textId="77777777" w:rsidR="00F17924" w:rsidRDefault="00F17924" w:rsidP="00C107BF">
    <w:pPr>
      <w:pStyle w:val="Footer"/>
      <w:rPr>
        <w:color w:val="000000"/>
        <w:sz w:val="17"/>
      </w:rPr>
    </w:pPr>
  </w:p>
  <w:sdt>
    <w:sdtPr>
      <w:id w:val="-703251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24F96" w14:textId="77777777" w:rsidR="00F17924" w:rsidRDefault="0061682B">
        <w:pPr>
          <w:pStyle w:val="Footer"/>
        </w:pPr>
        <w:r>
          <w:rPr>
            <w:lang w:val="cy-GB"/>
          </w:rPr>
          <w:t xml:space="preserve">Tudalen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C7CF" w14:textId="77777777" w:rsidR="0061682B" w:rsidRDefault="0061682B">
      <w:pPr>
        <w:spacing w:after="0" w:line="240" w:lineRule="auto"/>
      </w:pPr>
      <w:r>
        <w:separator/>
      </w:r>
    </w:p>
  </w:footnote>
  <w:footnote w:type="continuationSeparator" w:id="0">
    <w:p w14:paraId="32409590" w14:textId="77777777" w:rsidR="0061682B" w:rsidRDefault="0061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A7D4" w14:textId="77777777" w:rsidR="00F17924" w:rsidRDefault="0061682B" w:rsidP="007D6A5F">
    <w:pPr>
      <w:pStyle w:val="Header"/>
      <w:rPr>
        <w:color w:val="000000"/>
        <w:sz w:val="17"/>
      </w:rPr>
    </w:pPr>
    <w:bookmarkStart w:id="0" w:name="TITUS1HeaderEvenPages"/>
    <w:r>
      <w:rPr>
        <w:color w:val="000000"/>
        <w:sz w:val="17"/>
        <w:lang w:val="cy-GB"/>
      </w:rPr>
      <w:t> </w:t>
    </w:r>
  </w:p>
  <w:bookmarkEnd w:id="0"/>
  <w:p w14:paraId="6D7A3C5D" w14:textId="77777777" w:rsidR="00F17924" w:rsidRDefault="00F17924" w:rsidP="00C107BF">
    <w:pPr>
      <w:pStyle w:val="Header"/>
    </w:pPr>
  </w:p>
  <w:p w14:paraId="056ABF83" w14:textId="77777777" w:rsidR="00F17924" w:rsidRDefault="00F1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201F" w14:textId="77777777" w:rsidR="00F17924" w:rsidRDefault="0061682B" w:rsidP="007D6A5F">
    <w:pPr>
      <w:pStyle w:val="Header"/>
      <w:rPr>
        <w:color w:val="000000"/>
        <w:sz w:val="17"/>
      </w:rPr>
    </w:pPr>
    <w:bookmarkStart w:id="1" w:name="TITUS1HeaderPrimary"/>
    <w:r>
      <w:rPr>
        <w:color w:val="000000"/>
        <w:sz w:val="17"/>
        <w:lang w:val="cy-GB"/>
      </w:rPr>
      <w:t> </w:t>
    </w:r>
  </w:p>
  <w:bookmarkEnd w:id="1"/>
  <w:p w14:paraId="19371D01" w14:textId="4243D781" w:rsidR="00F17924" w:rsidRDefault="00062C12">
    <w:pPr>
      <w:pStyle w:val="Header"/>
    </w:pPr>
    <w:r w:rsidRPr="00AC48E4">
      <w:drawing>
        <wp:inline distT="0" distB="0" distL="0" distR="0" wp14:anchorId="3FAF480E" wp14:editId="426C12E8">
          <wp:extent cx="2751968" cy="933450"/>
          <wp:effectExtent l="0" t="0" r="0" b="0"/>
          <wp:docPr id="512430232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30232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403" cy="93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0429" w14:textId="77777777" w:rsidR="00F17924" w:rsidRDefault="0061682B" w:rsidP="007D6A5F">
    <w:pPr>
      <w:pStyle w:val="Header"/>
      <w:rPr>
        <w:color w:val="000000"/>
        <w:sz w:val="17"/>
      </w:rPr>
    </w:pPr>
    <w:bookmarkStart w:id="4" w:name="TITUS1HeaderFirstPage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B13718" wp14:editId="199B6BFD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1918192" cy="876300"/>
          <wp:effectExtent l="0" t="0" r="0" b="0"/>
          <wp:wrapSquare wrapText="bothSides"/>
          <wp:docPr id="871029123" name="Picture 871029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5504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192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8A7B55" wp14:editId="2DAA7573">
          <wp:simplePos x="0" y="0"/>
          <wp:positionH relativeFrom="column">
            <wp:posOffset>6057900</wp:posOffset>
          </wp:positionH>
          <wp:positionV relativeFrom="paragraph">
            <wp:posOffset>120015</wp:posOffset>
          </wp:positionV>
          <wp:extent cx="944880" cy="891540"/>
          <wp:effectExtent l="0" t="0" r="7620" b="3810"/>
          <wp:wrapSquare wrapText="bothSides"/>
          <wp:docPr id="1702827737" name="Picture 1702827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05811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sz w:val="17"/>
        <w:lang w:val="cy-GB"/>
      </w:rPr>
      <w:t> </w:t>
    </w:r>
  </w:p>
  <w:bookmarkEnd w:id="4"/>
  <w:p w14:paraId="140D7B5A" w14:textId="77777777" w:rsidR="00F17924" w:rsidRDefault="00F17924" w:rsidP="00DD6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FA08" w14:textId="77777777" w:rsidR="00F17924" w:rsidRDefault="0061682B" w:rsidP="00BB5674">
    <w:pPr>
      <w:pStyle w:val="Header"/>
      <w:rPr>
        <w:color w:val="000000"/>
        <w:sz w:val="17"/>
      </w:rPr>
    </w:pPr>
    <w:bookmarkStart w:id="6" w:name="TITUS3HeaderEvenPages"/>
    <w:r>
      <w:rPr>
        <w:noProof/>
        <w:color w:val="000000"/>
        <w:sz w:val="17"/>
        <w:lang w:eastAsia="en-GB"/>
      </w:rPr>
      <w:drawing>
        <wp:anchor distT="0" distB="0" distL="114300" distR="114300" simplePos="0" relativeHeight="251663360" behindDoc="0" locked="0" layoutInCell="1" allowOverlap="1" wp14:anchorId="4D42EF88" wp14:editId="1BEC1A03">
          <wp:simplePos x="0" y="0"/>
          <wp:positionH relativeFrom="column">
            <wp:posOffset>-834887</wp:posOffset>
          </wp:positionH>
          <wp:positionV relativeFrom="paragraph">
            <wp:posOffset>-449746</wp:posOffset>
          </wp:positionV>
          <wp:extent cx="1914525" cy="8782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67643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17"/>
        <w:lang w:val="cy-GB"/>
      </w:rPr>
      <w:t> </w:t>
    </w:r>
  </w:p>
  <w:p w14:paraId="5526D42E" w14:textId="77777777" w:rsidR="00F17924" w:rsidRDefault="0061682B" w:rsidP="007D6A5F">
    <w:pPr>
      <w:pStyle w:val="Header"/>
      <w:rPr>
        <w:color w:val="000000"/>
        <w:sz w:val="17"/>
      </w:rPr>
    </w:pPr>
    <w:bookmarkStart w:id="7" w:name="TITUS2HeaderEvenPages"/>
    <w:bookmarkEnd w:id="6"/>
    <w:r>
      <w:rPr>
        <w:color w:val="000000"/>
        <w:sz w:val="17"/>
        <w:lang w:val="cy-GB"/>
      </w:rPr>
      <w:t> </w:t>
    </w:r>
  </w:p>
  <w:bookmarkEnd w:id="7"/>
  <w:p w14:paraId="4DA6C94B" w14:textId="77777777" w:rsidR="00F17924" w:rsidRDefault="00F17924" w:rsidP="006E0CC4">
    <w:pPr>
      <w:pStyle w:val="Header"/>
    </w:pPr>
  </w:p>
  <w:p w14:paraId="12852142" w14:textId="77777777" w:rsidR="00F17924" w:rsidRDefault="00F179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6010" w14:textId="68793CC2" w:rsidR="00F17924" w:rsidRDefault="0061682B" w:rsidP="00BB5674">
    <w:pPr>
      <w:pStyle w:val="Header"/>
      <w:rPr>
        <w:color w:val="000000"/>
        <w:sz w:val="17"/>
      </w:rPr>
    </w:pPr>
    <w:bookmarkStart w:id="12" w:name="TITUS3HeaderFirstPage"/>
    <w:r>
      <w:rPr>
        <w:color w:val="000000"/>
        <w:sz w:val="17"/>
        <w:lang w:val="cy-GB"/>
      </w:rPr>
      <w:t> </w:t>
    </w:r>
    <w:r w:rsidR="00062C12" w:rsidRPr="00AC48E4">
      <w:drawing>
        <wp:inline distT="0" distB="0" distL="0" distR="0" wp14:anchorId="0E1CC309" wp14:editId="0072DA9C">
          <wp:extent cx="2751968" cy="933450"/>
          <wp:effectExtent l="0" t="0" r="0" b="0"/>
          <wp:docPr id="1827593748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30232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403" cy="93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8183C" w14:textId="77777777" w:rsidR="00F17924" w:rsidRDefault="0061682B" w:rsidP="007D6A5F">
    <w:pPr>
      <w:pStyle w:val="Header"/>
      <w:rPr>
        <w:color w:val="000000"/>
        <w:sz w:val="17"/>
      </w:rPr>
    </w:pPr>
    <w:bookmarkStart w:id="13" w:name="TITUS2HeaderFirstPage"/>
    <w:bookmarkEnd w:id="12"/>
    <w:r>
      <w:rPr>
        <w:color w:val="000000"/>
        <w:sz w:val="17"/>
        <w:lang w:val="cy-GB"/>
      </w:rPr>
      <w:t> </w:t>
    </w:r>
  </w:p>
  <w:bookmarkEnd w:id="13"/>
  <w:p w14:paraId="41568825" w14:textId="77777777" w:rsidR="00F17924" w:rsidRDefault="00F17924" w:rsidP="00C107BF">
    <w:pPr>
      <w:pStyle w:val="Header"/>
    </w:pPr>
  </w:p>
  <w:p w14:paraId="2FB1BED2" w14:textId="77777777" w:rsidR="00F17924" w:rsidRDefault="00F1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E75"/>
    <w:multiLevelType w:val="hybridMultilevel"/>
    <w:tmpl w:val="849CD0EA"/>
    <w:lvl w:ilvl="0" w:tplc="EF622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9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C3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2A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44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2A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5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4E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4ED8"/>
    <w:multiLevelType w:val="hybridMultilevel"/>
    <w:tmpl w:val="EAF694B6"/>
    <w:lvl w:ilvl="0" w:tplc="CC5C6E1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D2A81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46B4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500F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5227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F80E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9232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243E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027F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42436"/>
    <w:multiLevelType w:val="hybridMultilevel"/>
    <w:tmpl w:val="D2AA530E"/>
    <w:lvl w:ilvl="0" w:tplc="630C3EA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13AC5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BEBF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36AB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B8DE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2E869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1C9F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5001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288A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04965"/>
    <w:multiLevelType w:val="hybridMultilevel"/>
    <w:tmpl w:val="C70CA4C2"/>
    <w:lvl w:ilvl="0" w:tplc="67743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E4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28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87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E5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C5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6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C2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22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069"/>
    <w:multiLevelType w:val="hybridMultilevel"/>
    <w:tmpl w:val="42008B6C"/>
    <w:lvl w:ilvl="0" w:tplc="623E7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07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47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AA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A2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F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47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EA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DBC"/>
    <w:multiLevelType w:val="hybridMultilevel"/>
    <w:tmpl w:val="A83EFA3C"/>
    <w:lvl w:ilvl="0" w:tplc="2A4C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7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0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6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8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4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4A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A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4D50"/>
    <w:multiLevelType w:val="hybridMultilevel"/>
    <w:tmpl w:val="6826DD72"/>
    <w:lvl w:ilvl="0" w:tplc="818EBD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7ACC5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CC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F25F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68B9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6070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B646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3694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58A5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40A68"/>
    <w:multiLevelType w:val="hybridMultilevel"/>
    <w:tmpl w:val="E0B2CEDA"/>
    <w:lvl w:ilvl="0" w:tplc="7A069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03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C9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1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8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AC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8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4A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A4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939"/>
    <w:multiLevelType w:val="hybridMultilevel"/>
    <w:tmpl w:val="521C89D4"/>
    <w:lvl w:ilvl="0" w:tplc="B3401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CC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0B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8E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4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2C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F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C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47216"/>
    <w:multiLevelType w:val="multilevel"/>
    <w:tmpl w:val="0B8EBE6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82194"/>
    <w:multiLevelType w:val="hybridMultilevel"/>
    <w:tmpl w:val="B5D66040"/>
    <w:lvl w:ilvl="0" w:tplc="D09C7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2E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2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6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0E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62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9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84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CB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10F83"/>
    <w:multiLevelType w:val="hybridMultilevel"/>
    <w:tmpl w:val="9604AD22"/>
    <w:lvl w:ilvl="0" w:tplc="275E8EF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1C8BC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9868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CE94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0AD7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8CB3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9ED0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6EBA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E263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314D62"/>
    <w:multiLevelType w:val="hybridMultilevel"/>
    <w:tmpl w:val="000C2BFC"/>
    <w:lvl w:ilvl="0" w:tplc="F80EFAA6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4B9E6352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D60C04AC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76C2517A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728E706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593CD982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F822EB66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8380B5E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609CD362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3E162295"/>
    <w:multiLevelType w:val="hybridMultilevel"/>
    <w:tmpl w:val="AB6CC242"/>
    <w:lvl w:ilvl="0" w:tplc="4350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4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E7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03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8F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EE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4F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67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8A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6758C"/>
    <w:multiLevelType w:val="hybridMultilevel"/>
    <w:tmpl w:val="8EB06DA0"/>
    <w:lvl w:ilvl="0" w:tplc="5C767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C6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44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87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C5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4E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A9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40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EE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F66C3"/>
    <w:multiLevelType w:val="multilevel"/>
    <w:tmpl w:val="2040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F5E23"/>
    <w:multiLevelType w:val="hybridMultilevel"/>
    <w:tmpl w:val="4A32DB00"/>
    <w:lvl w:ilvl="0" w:tplc="25720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C3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2D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C9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A5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27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A8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89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89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19D3"/>
    <w:multiLevelType w:val="hybridMultilevel"/>
    <w:tmpl w:val="F4E48002"/>
    <w:lvl w:ilvl="0" w:tplc="D6D66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9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87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A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C0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6C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F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CE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41133"/>
    <w:multiLevelType w:val="hybridMultilevel"/>
    <w:tmpl w:val="0F2C5828"/>
    <w:lvl w:ilvl="0" w:tplc="CF16F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4B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CC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60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A0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E1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A9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49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56338"/>
    <w:multiLevelType w:val="hybridMultilevel"/>
    <w:tmpl w:val="692675CE"/>
    <w:lvl w:ilvl="0" w:tplc="2BB2B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88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AA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0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8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E3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5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AC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69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01617"/>
    <w:multiLevelType w:val="hybridMultilevel"/>
    <w:tmpl w:val="3B023C2E"/>
    <w:lvl w:ilvl="0" w:tplc="CE508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8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82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E8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24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28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AB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E6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6F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021F3"/>
    <w:multiLevelType w:val="hybridMultilevel"/>
    <w:tmpl w:val="1E2CC678"/>
    <w:lvl w:ilvl="0" w:tplc="8506CD24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68DE8582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2E32AD14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8CA626F8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3CEE058A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F90C0584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D130DB56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EC24A24E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3BFC9B80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63643EBF"/>
    <w:multiLevelType w:val="hybridMultilevel"/>
    <w:tmpl w:val="5E50BA64"/>
    <w:lvl w:ilvl="0" w:tplc="D9E0F0F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F6673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3243A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022E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1A9F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B45E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62DF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2668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2A6D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6C315D"/>
    <w:multiLevelType w:val="hybridMultilevel"/>
    <w:tmpl w:val="07E404CC"/>
    <w:lvl w:ilvl="0" w:tplc="4D342568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670A6858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905A66D2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FCF4BBA4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FC04AADE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ADE6F12E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FE36217E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594663A0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5ED0DE80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65972E0F"/>
    <w:multiLevelType w:val="hybridMultilevel"/>
    <w:tmpl w:val="1FAC6582"/>
    <w:lvl w:ilvl="0" w:tplc="2D36E42E">
      <w:start w:val="1"/>
      <w:numFmt w:val="decimal"/>
      <w:lvlText w:val="%1."/>
      <w:lvlJc w:val="left"/>
      <w:pPr>
        <w:ind w:left="885" w:hanging="360"/>
      </w:pPr>
      <w:rPr>
        <w:rFonts w:asciiTheme="minorHAnsi" w:eastAsiaTheme="minorHAnsi" w:hAnsiTheme="minorHAnsi" w:cstheme="minorBidi"/>
      </w:rPr>
    </w:lvl>
    <w:lvl w:ilvl="1" w:tplc="542C8610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83DCFF82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D7E283C8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EFF4E96A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1B307E1E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CA166B78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2987822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12A833EE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68A37AE2"/>
    <w:multiLevelType w:val="hybridMultilevel"/>
    <w:tmpl w:val="A7448F9A"/>
    <w:lvl w:ilvl="0" w:tplc="A7B4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0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04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1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7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82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4F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8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CC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51587"/>
    <w:multiLevelType w:val="hybridMultilevel"/>
    <w:tmpl w:val="0B7E3A8C"/>
    <w:lvl w:ilvl="0" w:tplc="14B4AC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C231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F67C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9A9A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4010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8C75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EAB7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BE4A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FA13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C73FF3"/>
    <w:multiLevelType w:val="hybridMultilevel"/>
    <w:tmpl w:val="37B80140"/>
    <w:lvl w:ilvl="0" w:tplc="448C0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2B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47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0A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22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8A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8A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EC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46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C3E2A"/>
    <w:multiLevelType w:val="hybridMultilevel"/>
    <w:tmpl w:val="187CBE94"/>
    <w:lvl w:ilvl="0" w:tplc="08121572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F7D4474E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DFE2A106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A14F766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AB1036F8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A004470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E5429444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83EC632A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AB8822B6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709C5DD4"/>
    <w:multiLevelType w:val="hybridMultilevel"/>
    <w:tmpl w:val="75580BF6"/>
    <w:lvl w:ilvl="0" w:tplc="277AC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A52F8" w:tentative="1">
      <w:start w:val="1"/>
      <w:numFmt w:val="lowerLetter"/>
      <w:lvlText w:val="%2."/>
      <w:lvlJc w:val="left"/>
      <w:pPr>
        <w:ind w:left="1440" w:hanging="360"/>
      </w:pPr>
    </w:lvl>
    <w:lvl w:ilvl="2" w:tplc="7566542E" w:tentative="1">
      <w:start w:val="1"/>
      <w:numFmt w:val="lowerRoman"/>
      <w:lvlText w:val="%3."/>
      <w:lvlJc w:val="right"/>
      <w:pPr>
        <w:ind w:left="2160" w:hanging="180"/>
      </w:pPr>
    </w:lvl>
    <w:lvl w:ilvl="3" w:tplc="C85E6548" w:tentative="1">
      <w:start w:val="1"/>
      <w:numFmt w:val="decimal"/>
      <w:lvlText w:val="%4."/>
      <w:lvlJc w:val="left"/>
      <w:pPr>
        <w:ind w:left="2880" w:hanging="360"/>
      </w:pPr>
    </w:lvl>
    <w:lvl w:ilvl="4" w:tplc="D7B03164" w:tentative="1">
      <w:start w:val="1"/>
      <w:numFmt w:val="lowerLetter"/>
      <w:lvlText w:val="%5."/>
      <w:lvlJc w:val="left"/>
      <w:pPr>
        <w:ind w:left="3600" w:hanging="360"/>
      </w:pPr>
    </w:lvl>
    <w:lvl w:ilvl="5" w:tplc="16CACCBC" w:tentative="1">
      <w:start w:val="1"/>
      <w:numFmt w:val="lowerRoman"/>
      <w:lvlText w:val="%6."/>
      <w:lvlJc w:val="right"/>
      <w:pPr>
        <w:ind w:left="4320" w:hanging="180"/>
      </w:pPr>
    </w:lvl>
    <w:lvl w:ilvl="6" w:tplc="F28A6174" w:tentative="1">
      <w:start w:val="1"/>
      <w:numFmt w:val="decimal"/>
      <w:lvlText w:val="%7."/>
      <w:lvlJc w:val="left"/>
      <w:pPr>
        <w:ind w:left="5040" w:hanging="360"/>
      </w:pPr>
    </w:lvl>
    <w:lvl w:ilvl="7" w:tplc="1AA69D2C" w:tentative="1">
      <w:start w:val="1"/>
      <w:numFmt w:val="lowerLetter"/>
      <w:lvlText w:val="%8."/>
      <w:lvlJc w:val="left"/>
      <w:pPr>
        <w:ind w:left="5760" w:hanging="360"/>
      </w:pPr>
    </w:lvl>
    <w:lvl w:ilvl="8" w:tplc="42BCB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37069"/>
    <w:multiLevelType w:val="hybridMultilevel"/>
    <w:tmpl w:val="BE124E92"/>
    <w:lvl w:ilvl="0" w:tplc="F2D2E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0A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43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0F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2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2D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65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EB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4A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848AF"/>
    <w:multiLevelType w:val="hybridMultilevel"/>
    <w:tmpl w:val="4E242A10"/>
    <w:lvl w:ilvl="0" w:tplc="F856B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62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26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08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2E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A0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EB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98F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F7B46"/>
    <w:multiLevelType w:val="hybridMultilevel"/>
    <w:tmpl w:val="099C27AE"/>
    <w:lvl w:ilvl="0" w:tplc="A092A54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880FC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8692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4626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B8A0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22AF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C64C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C09F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FCF0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A15544"/>
    <w:multiLevelType w:val="hybridMultilevel"/>
    <w:tmpl w:val="AF9A2F92"/>
    <w:lvl w:ilvl="0" w:tplc="EDB4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64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C9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2B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D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E8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60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5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86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564300">
    <w:abstractNumId w:val="9"/>
  </w:num>
  <w:num w:numId="2" w16cid:durableId="1335842123">
    <w:abstractNumId w:val="24"/>
  </w:num>
  <w:num w:numId="3" w16cid:durableId="1500543046">
    <w:abstractNumId w:val="21"/>
  </w:num>
  <w:num w:numId="4" w16cid:durableId="2097169932">
    <w:abstractNumId w:val="12"/>
  </w:num>
  <w:num w:numId="5" w16cid:durableId="1959292946">
    <w:abstractNumId w:val="28"/>
  </w:num>
  <w:num w:numId="6" w16cid:durableId="1811701980">
    <w:abstractNumId w:val="23"/>
  </w:num>
  <w:num w:numId="7" w16cid:durableId="1441484194">
    <w:abstractNumId w:val="15"/>
  </w:num>
  <w:num w:numId="8" w16cid:durableId="352607886">
    <w:abstractNumId w:val="29"/>
  </w:num>
  <w:num w:numId="9" w16cid:durableId="253822298">
    <w:abstractNumId w:val="13"/>
  </w:num>
  <w:num w:numId="10" w16cid:durableId="673844183">
    <w:abstractNumId w:val="31"/>
  </w:num>
  <w:num w:numId="11" w16cid:durableId="1890068816">
    <w:abstractNumId w:val="3"/>
  </w:num>
  <w:num w:numId="12" w16cid:durableId="623317538">
    <w:abstractNumId w:val="19"/>
  </w:num>
  <w:num w:numId="13" w16cid:durableId="420102115">
    <w:abstractNumId w:val="33"/>
  </w:num>
  <w:num w:numId="14" w16cid:durableId="534973845">
    <w:abstractNumId w:val="7"/>
  </w:num>
  <w:num w:numId="15" w16cid:durableId="1719016566">
    <w:abstractNumId w:val="27"/>
  </w:num>
  <w:num w:numId="16" w16cid:durableId="1599438629">
    <w:abstractNumId w:val="17"/>
  </w:num>
  <w:num w:numId="17" w16cid:durableId="1981689120">
    <w:abstractNumId w:val="0"/>
  </w:num>
  <w:num w:numId="18" w16cid:durableId="1476604267">
    <w:abstractNumId w:val="10"/>
  </w:num>
  <w:num w:numId="19" w16cid:durableId="2035105385">
    <w:abstractNumId w:val="14"/>
  </w:num>
  <w:num w:numId="20" w16cid:durableId="77555709">
    <w:abstractNumId w:val="6"/>
  </w:num>
  <w:num w:numId="21" w16cid:durableId="637338805">
    <w:abstractNumId w:val="20"/>
  </w:num>
  <w:num w:numId="22" w16cid:durableId="2138721176">
    <w:abstractNumId w:val="11"/>
  </w:num>
  <w:num w:numId="23" w16cid:durableId="1939676861">
    <w:abstractNumId w:val="30"/>
  </w:num>
  <w:num w:numId="24" w16cid:durableId="1743331757">
    <w:abstractNumId w:val="22"/>
  </w:num>
  <w:num w:numId="25" w16cid:durableId="1151554129">
    <w:abstractNumId w:val="5"/>
  </w:num>
  <w:num w:numId="26" w16cid:durableId="1671909622">
    <w:abstractNumId w:val="32"/>
  </w:num>
  <w:num w:numId="27" w16cid:durableId="1279799264">
    <w:abstractNumId w:val="26"/>
  </w:num>
  <w:num w:numId="28" w16cid:durableId="1039817387">
    <w:abstractNumId w:val="18"/>
  </w:num>
  <w:num w:numId="29" w16cid:durableId="1046758239">
    <w:abstractNumId w:val="2"/>
  </w:num>
  <w:num w:numId="30" w16cid:durableId="369916099">
    <w:abstractNumId w:val="4"/>
  </w:num>
  <w:num w:numId="31" w16cid:durableId="660931169">
    <w:abstractNumId w:val="1"/>
  </w:num>
  <w:num w:numId="32" w16cid:durableId="1025525070">
    <w:abstractNumId w:val="25"/>
  </w:num>
  <w:num w:numId="33" w16cid:durableId="1649240533">
    <w:abstractNumId w:val="8"/>
  </w:num>
  <w:num w:numId="34" w16cid:durableId="1488351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D9"/>
    <w:rsid w:val="00000AFA"/>
    <w:rsid w:val="00014E32"/>
    <w:rsid w:val="00017158"/>
    <w:rsid w:val="000179F8"/>
    <w:rsid w:val="00023AEE"/>
    <w:rsid w:val="0002402E"/>
    <w:rsid w:val="000260B1"/>
    <w:rsid w:val="000275F2"/>
    <w:rsid w:val="000360A8"/>
    <w:rsid w:val="00041718"/>
    <w:rsid w:val="00047217"/>
    <w:rsid w:val="00053592"/>
    <w:rsid w:val="00062C12"/>
    <w:rsid w:val="00071186"/>
    <w:rsid w:val="00077AD0"/>
    <w:rsid w:val="00083078"/>
    <w:rsid w:val="000A60CE"/>
    <w:rsid w:val="000A7921"/>
    <w:rsid w:val="000B2F01"/>
    <w:rsid w:val="000C0825"/>
    <w:rsid w:val="000C3F77"/>
    <w:rsid w:val="000F653A"/>
    <w:rsid w:val="00103D68"/>
    <w:rsid w:val="00125A66"/>
    <w:rsid w:val="00136964"/>
    <w:rsid w:val="0014336B"/>
    <w:rsid w:val="001546E5"/>
    <w:rsid w:val="001646A6"/>
    <w:rsid w:val="00165505"/>
    <w:rsid w:val="00165BBB"/>
    <w:rsid w:val="00191AC1"/>
    <w:rsid w:val="00193C3B"/>
    <w:rsid w:val="00196E8E"/>
    <w:rsid w:val="001C6137"/>
    <w:rsid w:val="001E364B"/>
    <w:rsid w:val="001F137B"/>
    <w:rsid w:val="00213EC6"/>
    <w:rsid w:val="002257AC"/>
    <w:rsid w:val="002365BA"/>
    <w:rsid w:val="002379AD"/>
    <w:rsid w:val="002609CC"/>
    <w:rsid w:val="00263A4B"/>
    <w:rsid w:val="00265D77"/>
    <w:rsid w:val="00286D45"/>
    <w:rsid w:val="00295A34"/>
    <w:rsid w:val="002A4A98"/>
    <w:rsid w:val="002C79A9"/>
    <w:rsid w:val="002D33BA"/>
    <w:rsid w:val="002D6C9A"/>
    <w:rsid w:val="002E715F"/>
    <w:rsid w:val="002F1766"/>
    <w:rsid w:val="002F4948"/>
    <w:rsid w:val="00302853"/>
    <w:rsid w:val="0030752A"/>
    <w:rsid w:val="0031727A"/>
    <w:rsid w:val="00317F43"/>
    <w:rsid w:val="003241C3"/>
    <w:rsid w:val="00326C42"/>
    <w:rsid w:val="003431A3"/>
    <w:rsid w:val="00371145"/>
    <w:rsid w:val="00381682"/>
    <w:rsid w:val="003A10F0"/>
    <w:rsid w:val="003A4008"/>
    <w:rsid w:val="003A46A8"/>
    <w:rsid w:val="003A5007"/>
    <w:rsid w:val="003D5FF2"/>
    <w:rsid w:val="003F13CB"/>
    <w:rsid w:val="004110D9"/>
    <w:rsid w:val="004141A3"/>
    <w:rsid w:val="0041703D"/>
    <w:rsid w:val="00424D49"/>
    <w:rsid w:val="0044043B"/>
    <w:rsid w:val="004704EF"/>
    <w:rsid w:val="004733EF"/>
    <w:rsid w:val="00484928"/>
    <w:rsid w:val="004872D9"/>
    <w:rsid w:val="00492AC1"/>
    <w:rsid w:val="00497C7F"/>
    <w:rsid w:val="004A0029"/>
    <w:rsid w:val="004A6C71"/>
    <w:rsid w:val="004C4833"/>
    <w:rsid w:val="004D1352"/>
    <w:rsid w:val="004D3CAE"/>
    <w:rsid w:val="004E69FC"/>
    <w:rsid w:val="004F6F89"/>
    <w:rsid w:val="005156D9"/>
    <w:rsid w:val="00521EE7"/>
    <w:rsid w:val="0053398A"/>
    <w:rsid w:val="00534F46"/>
    <w:rsid w:val="00541FD3"/>
    <w:rsid w:val="0054573F"/>
    <w:rsid w:val="00550B8E"/>
    <w:rsid w:val="005835D0"/>
    <w:rsid w:val="005944CA"/>
    <w:rsid w:val="00597F3B"/>
    <w:rsid w:val="005C1C33"/>
    <w:rsid w:val="005C618A"/>
    <w:rsid w:val="005E7E99"/>
    <w:rsid w:val="005F0B10"/>
    <w:rsid w:val="00601A1B"/>
    <w:rsid w:val="00611FFF"/>
    <w:rsid w:val="00613F6D"/>
    <w:rsid w:val="0061682B"/>
    <w:rsid w:val="00620108"/>
    <w:rsid w:val="006246D5"/>
    <w:rsid w:val="00626703"/>
    <w:rsid w:val="00637307"/>
    <w:rsid w:val="00641C3E"/>
    <w:rsid w:val="006450E2"/>
    <w:rsid w:val="00690973"/>
    <w:rsid w:val="006A5F33"/>
    <w:rsid w:val="006B328B"/>
    <w:rsid w:val="006C53CD"/>
    <w:rsid w:val="006C777B"/>
    <w:rsid w:val="006E0CC4"/>
    <w:rsid w:val="006E2132"/>
    <w:rsid w:val="006F35CD"/>
    <w:rsid w:val="006F64D4"/>
    <w:rsid w:val="00701624"/>
    <w:rsid w:val="0071319B"/>
    <w:rsid w:val="0071539A"/>
    <w:rsid w:val="00721BC2"/>
    <w:rsid w:val="00735D10"/>
    <w:rsid w:val="00751FC8"/>
    <w:rsid w:val="00754121"/>
    <w:rsid w:val="0077748F"/>
    <w:rsid w:val="00786BBC"/>
    <w:rsid w:val="007927C0"/>
    <w:rsid w:val="007A0C85"/>
    <w:rsid w:val="007A6419"/>
    <w:rsid w:val="007B0096"/>
    <w:rsid w:val="007B0D2E"/>
    <w:rsid w:val="007C4ABD"/>
    <w:rsid w:val="007D6A5F"/>
    <w:rsid w:val="007F100D"/>
    <w:rsid w:val="007F7428"/>
    <w:rsid w:val="007F7B15"/>
    <w:rsid w:val="008015B2"/>
    <w:rsid w:val="00812AD7"/>
    <w:rsid w:val="00820C46"/>
    <w:rsid w:val="00831388"/>
    <w:rsid w:val="00831414"/>
    <w:rsid w:val="008477D9"/>
    <w:rsid w:val="00855003"/>
    <w:rsid w:val="00855F83"/>
    <w:rsid w:val="0085790B"/>
    <w:rsid w:val="00863999"/>
    <w:rsid w:val="00863E6E"/>
    <w:rsid w:val="00867228"/>
    <w:rsid w:val="00873170"/>
    <w:rsid w:val="008856C7"/>
    <w:rsid w:val="008D456D"/>
    <w:rsid w:val="008D78EA"/>
    <w:rsid w:val="008E2141"/>
    <w:rsid w:val="009062A2"/>
    <w:rsid w:val="00911BBF"/>
    <w:rsid w:val="009201BB"/>
    <w:rsid w:val="0092067C"/>
    <w:rsid w:val="00931692"/>
    <w:rsid w:val="00945644"/>
    <w:rsid w:val="00964C74"/>
    <w:rsid w:val="009939A3"/>
    <w:rsid w:val="0099799C"/>
    <w:rsid w:val="009B5CED"/>
    <w:rsid w:val="009E6EAC"/>
    <w:rsid w:val="00A0049A"/>
    <w:rsid w:val="00A0333F"/>
    <w:rsid w:val="00A4670E"/>
    <w:rsid w:val="00A52BC8"/>
    <w:rsid w:val="00A578FA"/>
    <w:rsid w:val="00A61302"/>
    <w:rsid w:val="00A741E8"/>
    <w:rsid w:val="00AA4DAF"/>
    <w:rsid w:val="00AB0F16"/>
    <w:rsid w:val="00AB45A8"/>
    <w:rsid w:val="00AB5EE9"/>
    <w:rsid w:val="00AC09E7"/>
    <w:rsid w:val="00AE4F81"/>
    <w:rsid w:val="00AE62E8"/>
    <w:rsid w:val="00B07C93"/>
    <w:rsid w:val="00B1204A"/>
    <w:rsid w:val="00B23889"/>
    <w:rsid w:val="00B23BC0"/>
    <w:rsid w:val="00B255B8"/>
    <w:rsid w:val="00B645A0"/>
    <w:rsid w:val="00B77608"/>
    <w:rsid w:val="00B8682F"/>
    <w:rsid w:val="00BA2B8D"/>
    <w:rsid w:val="00BB5674"/>
    <w:rsid w:val="00BD249A"/>
    <w:rsid w:val="00BF7BFA"/>
    <w:rsid w:val="00C01A7C"/>
    <w:rsid w:val="00C107BF"/>
    <w:rsid w:val="00C11E63"/>
    <w:rsid w:val="00C15739"/>
    <w:rsid w:val="00C66400"/>
    <w:rsid w:val="00C71388"/>
    <w:rsid w:val="00C72CC1"/>
    <w:rsid w:val="00C81107"/>
    <w:rsid w:val="00C9496F"/>
    <w:rsid w:val="00CA0A6B"/>
    <w:rsid w:val="00CA7DE4"/>
    <w:rsid w:val="00CC0A3B"/>
    <w:rsid w:val="00CC2C5C"/>
    <w:rsid w:val="00CC6BE4"/>
    <w:rsid w:val="00CD1201"/>
    <w:rsid w:val="00CF32D2"/>
    <w:rsid w:val="00D026B9"/>
    <w:rsid w:val="00D0281A"/>
    <w:rsid w:val="00D10D34"/>
    <w:rsid w:val="00D15D19"/>
    <w:rsid w:val="00D177BC"/>
    <w:rsid w:val="00D41BD6"/>
    <w:rsid w:val="00D504FF"/>
    <w:rsid w:val="00D63832"/>
    <w:rsid w:val="00D70CD4"/>
    <w:rsid w:val="00D719DA"/>
    <w:rsid w:val="00D73D0F"/>
    <w:rsid w:val="00D928B0"/>
    <w:rsid w:val="00DA7D55"/>
    <w:rsid w:val="00DC791D"/>
    <w:rsid w:val="00DD227D"/>
    <w:rsid w:val="00DD6287"/>
    <w:rsid w:val="00DD714C"/>
    <w:rsid w:val="00E07615"/>
    <w:rsid w:val="00E24A03"/>
    <w:rsid w:val="00E633B6"/>
    <w:rsid w:val="00E65366"/>
    <w:rsid w:val="00E912DA"/>
    <w:rsid w:val="00EA2607"/>
    <w:rsid w:val="00EB6615"/>
    <w:rsid w:val="00EC4A21"/>
    <w:rsid w:val="00EE5CD8"/>
    <w:rsid w:val="00F035F0"/>
    <w:rsid w:val="00F11D3A"/>
    <w:rsid w:val="00F17924"/>
    <w:rsid w:val="00F36BB1"/>
    <w:rsid w:val="00F3720F"/>
    <w:rsid w:val="00F46C85"/>
    <w:rsid w:val="00F54290"/>
    <w:rsid w:val="00F543C8"/>
    <w:rsid w:val="00F56198"/>
    <w:rsid w:val="00F62323"/>
    <w:rsid w:val="00F6707C"/>
    <w:rsid w:val="00F73CF3"/>
    <w:rsid w:val="00F82BD9"/>
    <w:rsid w:val="00F83F79"/>
    <w:rsid w:val="00FE0852"/>
    <w:rsid w:val="00FE78D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284"/>
  <w15:chartTrackingRefBased/>
  <w15:docId w15:val="{DAF6C1B6-E96E-43AB-B705-D27F997F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D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03"/>
  </w:style>
  <w:style w:type="paragraph" w:styleId="Footer">
    <w:name w:val="footer"/>
    <w:basedOn w:val="Normal"/>
    <w:link w:val="FooterChar"/>
    <w:uiPriority w:val="99"/>
    <w:unhideWhenUsed/>
    <w:rsid w:val="0085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03"/>
  </w:style>
  <w:style w:type="table" w:styleId="TableGrid">
    <w:name w:val="Table Grid"/>
    <w:basedOn w:val="TableNormal"/>
    <w:uiPriority w:val="39"/>
    <w:rsid w:val="00C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64C7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3A10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3A10F0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DD62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31A3"/>
    <w:pPr>
      <w:spacing w:after="200" w:line="276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fPS">
    <w:name w:val="CfPS"/>
    <w:basedOn w:val="Normal"/>
    <w:rsid w:val="003431A3"/>
    <w:pPr>
      <w:spacing w:after="0" w:line="240" w:lineRule="auto"/>
    </w:pPr>
    <w:rPr>
      <w:rFonts w:ascii="Helvetica Neue" w:hAnsi="Helvetica Neu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71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0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D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isiynydddecymru.org.uk/adnodd/datganiad-cyfrifon-blynyddol/" TargetMode="External"/><Relationship Id="rId21" Type="http://schemas.openxmlformats.org/officeDocument/2006/relationships/hyperlink" Target="https://www.comisiynydddecymru.org.uk/ein-gwaith/tim-gweithredol/" TargetMode="External"/><Relationship Id="rId42" Type="http://schemas.openxmlformats.org/officeDocument/2006/relationships/hyperlink" Target="https://www.comisiynydddecymru.org.uk/blaenoriaethaur-comisiynwyr/cynllun-yr-heddlu-a-throseddu-2023-27/" TargetMode="External"/><Relationship Id="rId47" Type="http://schemas.openxmlformats.org/officeDocument/2006/relationships/hyperlink" Target="https://www.comisiynydddecymru.org.uk/blaenoriaethaur-comisiynwyr/craffu-a-goruchwylio-heddlu-de-cymru-2/" TargetMode="External"/><Relationship Id="rId63" Type="http://schemas.openxmlformats.org/officeDocument/2006/relationships/hyperlink" Target="https://www.southwalescommissioner.org.uk/help-and-support/freedom-of-information/" TargetMode="External"/><Relationship Id="rId68" Type="http://schemas.openxmlformats.org/officeDocument/2006/relationships/hyperlink" Target="https://www.southwalescommissioner.org.uk/resource/grants-policy/" TargetMode="External"/><Relationship Id="rId84" Type="http://schemas.openxmlformats.org/officeDocument/2006/relationships/hyperlink" Target="https://www.southwalescommissioner.org.uk/help-and-support/freedom-of-information/" TargetMode="External"/><Relationship Id="rId89" Type="http://schemas.openxmlformats.org/officeDocument/2006/relationships/hyperlink" Target="https://www.southwalescommissioner.org.uk/engagement/" TargetMode="External"/><Relationship Id="rId16" Type="http://schemas.openxmlformats.org/officeDocument/2006/relationships/hyperlink" Target="https://www.comisiynydddecymru.org.uk/ein-gwaith/tim-gweithredol/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comisiynydddecymru.org.uk/adnodd/lwfansau-a-chostau/" TargetMode="External"/><Relationship Id="rId37" Type="http://schemas.openxmlformats.org/officeDocument/2006/relationships/hyperlink" Target="https://www.comisiynydddecymru.org.uk/ein-gwaith/tim-gweithredol/" TargetMode="External"/><Relationship Id="rId53" Type="http://schemas.openxmlformats.org/officeDocument/2006/relationships/hyperlink" Target="https://www.comisiynydddecymru.org.uk/adnodd/bwrdd-strategol-y-comisiynydd-2023/" TargetMode="External"/><Relationship Id="rId58" Type="http://schemas.openxmlformats.org/officeDocument/2006/relationships/hyperlink" Target="https://www.comisiynydddecymru.org.uk/profile/arolygon-cymunedol/" TargetMode="External"/><Relationship Id="rId74" Type="http://schemas.openxmlformats.org/officeDocument/2006/relationships/hyperlink" Target="https://www.southwalescommissioner.org.uk/resource/freedom-of-information-publication-scheme/" TargetMode="External"/><Relationship Id="rId79" Type="http://schemas.openxmlformats.org/officeDocument/2006/relationships/hyperlink" Target="https://www.southwalescommissioner.org.uk/resource/properties-rights-and-liabiliti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outhwalescommissioner.org.uk/help-and-support/find-support/" TargetMode="External"/><Relationship Id="rId95" Type="http://schemas.openxmlformats.org/officeDocument/2006/relationships/footer" Target="footer5.xml"/><Relationship Id="rId22" Type="http://schemas.openxmlformats.org/officeDocument/2006/relationships/hyperlink" Target="https://www.comisiynydddecymru.org.uk/ein-gwaith/" TargetMode="External"/><Relationship Id="rId27" Type="http://schemas.openxmlformats.org/officeDocument/2006/relationships/hyperlink" Target="https://www.comisiynydddecymru.org.uk/adnodd/taflen-praesept/" TargetMode="External"/><Relationship Id="rId43" Type="http://schemas.openxmlformats.org/officeDocument/2006/relationships/hyperlink" Target="https://www.comisiynydddecymru.org.uk/adnodd/adroddiadau-blynyddol/" TargetMode="External"/><Relationship Id="rId48" Type="http://schemas.openxmlformats.org/officeDocument/2006/relationships/hyperlink" Target="https://www.comisiynydddecymru.org.uk/adnodd/hmicfrs-arolygu-a-pherfformiad/" TargetMode="External"/><Relationship Id="rId64" Type="http://schemas.openxmlformats.org/officeDocument/2006/relationships/hyperlink" Target="https://www.southwalescommissioner.org.uk/resource/freedom-of-information-publication-scheme/" TargetMode="External"/><Relationship Id="rId69" Type="http://schemas.openxmlformats.org/officeDocument/2006/relationships/hyperlink" Target="https://www.southwalescommissioner.org.uk/resource/grants-awarded/" TargetMode="External"/><Relationship Id="rId80" Type="http://schemas.openxmlformats.org/officeDocument/2006/relationships/hyperlink" Target="https://www.southwalescommissioner.org.uk/resource/3562/" TargetMode="External"/><Relationship Id="rId85" Type="http://schemas.openxmlformats.org/officeDocument/2006/relationships/hyperlink" Target="https://www.southwalescommissioner.org.uk/resource/freedom-of-information-publication-scheme/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comisiynydddecymru.org.uk/6215/" TargetMode="External"/><Relationship Id="rId25" Type="http://schemas.openxmlformats.org/officeDocument/2006/relationships/hyperlink" Target="https://www.comisiynydddecymru.org.uk/ein-gwaith/cyllid/" TargetMode="External"/><Relationship Id="rId33" Type="http://schemas.openxmlformats.org/officeDocument/2006/relationships/hyperlink" Target="https://www.comisiynydddecymru.org.uk/adnodd/talwyd-i-ddirprwy-gomisiynydd-yr-heddlu-a-throseddu/" TargetMode="External"/><Relationship Id="rId38" Type="http://schemas.openxmlformats.org/officeDocument/2006/relationships/hyperlink" Target="https://www.comisiynydddecymru.org.uk/contractau-a-gwariant-2/" TargetMode="External"/><Relationship Id="rId46" Type="http://schemas.openxmlformats.org/officeDocument/2006/relationships/hyperlink" Target="https://www.comisiynydddecymru.org.uk/adnodd/cofnodion-penderfyniad/" TargetMode="External"/><Relationship Id="rId59" Type="http://schemas.openxmlformats.org/officeDocument/2006/relationships/hyperlink" Target="https://www.comisiynydddecymru.org.uk/adnodd/llawlyfr-llywodraethu/" TargetMode="External"/><Relationship Id="rId67" Type="http://schemas.openxmlformats.org/officeDocument/2006/relationships/hyperlink" Target="https://www.southwalescommissioner.org.uk/contracts-and-spending/" TargetMode="External"/><Relationship Id="rId20" Type="http://schemas.openxmlformats.org/officeDocument/2006/relationships/hyperlink" Target="https://www.southwalescommissioner.org.uk/about/about-the-commissioner/role-legal-powers/" TargetMode="External"/><Relationship Id="rId41" Type="http://schemas.openxmlformats.org/officeDocument/2006/relationships/hyperlink" Target="https://www.comisiynydddecymru.org.uk/adnodd/llawlyfr-llywodraethu/" TargetMode="External"/><Relationship Id="rId54" Type="http://schemas.openxmlformats.org/officeDocument/2006/relationships/hyperlink" Target="https://www.comisiynydddecymru.org.uk/adnoddau-a-chyhoeddiadau/" TargetMode="External"/><Relationship Id="rId62" Type="http://schemas.openxmlformats.org/officeDocument/2006/relationships/hyperlink" Target="https://www.southwalescommissioner.org.uk/resource/grants-policy/" TargetMode="External"/><Relationship Id="rId70" Type="http://schemas.openxmlformats.org/officeDocument/2006/relationships/hyperlink" Target="https://www.southwalescommissioner.org.uk/about/careers/" TargetMode="External"/><Relationship Id="rId75" Type="http://schemas.openxmlformats.org/officeDocument/2006/relationships/hyperlink" Target="https://www.southwalescommissioner.org.uk/help-and-support/subject-access-requests/" TargetMode="External"/><Relationship Id="rId83" Type="http://schemas.openxmlformats.org/officeDocument/2006/relationships/hyperlink" Target="https://www.southwalescommissioner.org.uk/about-the-commissioner/role-legal-powers/" TargetMode="External"/><Relationship Id="rId88" Type="http://schemas.openxmlformats.org/officeDocument/2006/relationships/hyperlink" Target="https://www.southwalescommissioner.org.uk/asb-review/" TargetMode="External"/><Relationship Id="rId91" Type="http://schemas.openxmlformats.org/officeDocument/2006/relationships/hyperlink" Target="https://www.southwalescommissioner.org.uk/updates/" TargetMode="External"/><Relationship Id="rId9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misiynydddecymru.org.uk/ein-gwaith/tim-gweithredol/" TargetMode="External"/><Relationship Id="rId23" Type="http://schemas.openxmlformats.org/officeDocument/2006/relationships/hyperlink" Target="https://www.comisiynydddecymru.org.uk/blaenoriaethaur-comisiynwyr/craffu-a-goruchwylio-heddlu-de-cymru-2/cynlluniau-ymweld-i-wirfoddolwyr/" TargetMode="External"/><Relationship Id="rId28" Type="http://schemas.openxmlformats.org/officeDocument/2006/relationships/hyperlink" Target="https://www.comisiynydddecymru.org.uk/adnodd/strategaeth-ariannol-tymor-canolig-2022-2026/" TargetMode="External"/><Relationship Id="rId36" Type="http://schemas.openxmlformats.org/officeDocument/2006/relationships/hyperlink" Target="https://www.comisiynydddecymru.org.uk/profile/prif-swyddog-ariannol/" TargetMode="External"/><Relationship Id="rId49" Type="http://schemas.openxmlformats.org/officeDocument/2006/relationships/hyperlink" Target="https://www.comisiynydddecymru.org.uk/cymorth-a-chefnogaeth/cwynion-ac-adolygiadau/" TargetMode="External"/><Relationship Id="rId57" Type="http://schemas.openxmlformats.org/officeDocument/2006/relationships/hyperlink" Target="https://www.comisiynydddecymru.org.uk/ymgysylltu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comisiynydddecymru.org.uk/contractau-a-gwariant-2/" TargetMode="External"/><Relationship Id="rId44" Type="http://schemas.openxmlformats.org/officeDocument/2006/relationships/hyperlink" Target="https://www.comisiynydddecymru.org.uk/blaenoriaethaur-comisiynwyr/craffu-a-goruchwylio-heddlu-de-cymru-2/" TargetMode="External"/><Relationship Id="rId52" Type="http://schemas.openxmlformats.org/officeDocument/2006/relationships/hyperlink" Target="https://www.comisiynydddecymru.org.uk/adnoddau-a-chyhoeddiadau/" TargetMode="External"/><Relationship Id="rId60" Type="http://schemas.openxmlformats.org/officeDocument/2006/relationships/hyperlink" Target="https://www.comisiynydddecymru.org.uk/adnodd/llawlyfr-llywodraethu/" TargetMode="External"/><Relationship Id="rId65" Type="http://schemas.openxmlformats.org/officeDocument/2006/relationships/hyperlink" Target="https://www.southwalescommissioner.org.uk/help-and-support/subject-access-requests/" TargetMode="External"/><Relationship Id="rId73" Type="http://schemas.openxmlformats.org/officeDocument/2006/relationships/hyperlink" Target="https://www.southwalescommissioner.org.uk/help-and-support/freedom-of-information/" TargetMode="External"/><Relationship Id="rId78" Type="http://schemas.openxmlformats.org/officeDocument/2006/relationships/hyperlink" Target="https://www.southwalescommissioner.org.uk/resource/our-policies/" TargetMode="External"/><Relationship Id="rId81" Type="http://schemas.openxmlformats.org/officeDocument/2006/relationships/hyperlink" Target="https://www.southwalescommissioner.org.uk/resource/statement-of-interests-police-and-crime-commissioner/" TargetMode="External"/><Relationship Id="rId86" Type="http://schemas.openxmlformats.org/officeDocument/2006/relationships/hyperlink" Target="https://www.southwalescommissioner.org.uk/help-and-support/subject-access-requests/" TargetMode="External"/><Relationship Id="rId94" Type="http://schemas.openxmlformats.org/officeDocument/2006/relationships/footer" Target="footer4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www.comisiynydddecymru.org.uk/cymorth-a-chefnogaeth/cysylltwch-a-ni/" TargetMode="External"/><Relationship Id="rId39" Type="http://schemas.openxmlformats.org/officeDocument/2006/relationships/hyperlink" Target="https://www.comisiynydddecymru.org.uk/adnodd/datganiad-cyfrifon-blynyddol/" TargetMode="External"/><Relationship Id="rId34" Type="http://schemas.openxmlformats.org/officeDocument/2006/relationships/hyperlink" Target="https://www.comisiynydddecymru.org.uk/ein-gwaith/tim-gweithredol/" TargetMode="External"/><Relationship Id="rId50" Type="http://schemas.openxmlformats.org/officeDocument/2006/relationships/hyperlink" Target="https://www.comisiynydddecymru.org.uk/adnodd/mesurau-troseddu-a-phlismona-cenedlaethol/" TargetMode="External"/><Relationship Id="rId55" Type="http://schemas.openxmlformats.org/officeDocument/2006/relationships/hyperlink" Target="https://www.comisiynydddecymru.org.uk/adnodd/cofnodion-penderfyniad/" TargetMode="External"/><Relationship Id="rId76" Type="http://schemas.openxmlformats.org/officeDocument/2006/relationships/hyperlink" Target="https://www.southwalescommissioner.org.uk/data-protection/" TargetMode="External"/><Relationship Id="rId97" Type="http://schemas.openxmlformats.org/officeDocument/2006/relationships/footer" Target="footer6.xml"/><Relationship Id="rId7" Type="http://schemas.openxmlformats.org/officeDocument/2006/relationships/endnotes" Target="endnotes.xml"/><Relationship Id="rId71" Type="http://schemas.openxmlformats.org/officeDocument/2006/relationships/hyperlink" Target="https://www.southwalescommissioner.org.uk/help-and-support/complaints-reviews/" TargetMode="External"/><Relationship Id="rId92" Type="http://schemas.openxmlformats.org/officeDocument/2006/relationships/hyperlink" Target="https://www.southwalescommissioner.org.uk/engagemen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misiynydddecymru.org.uk/adnodd/gwariant-dros-500/" TargetMode="External"/><Relationship Id="rId24" Type="http://schemas.openxmlformats.org/officeDocument/2006/relationships/hyperlink" Target="https://www.comisiynydddecymru.org.uk/ein-gwaith/" TargetMode="External"/><Relationship Id="rId40" Type="http://schemas.openxmlformats.org/officeDocument/2006/relationships/hyperlink" Target="https://www.comisiynydddecymru.org.uk/adnodd/datganiad-cyfrifon-blynyddol/" TargetMode="External"/><Relationship Id="rId45" Type="http://schemas.openxmlformats.org/officeDocument/2006/relationships/hyperlink" Target="https://www.comisiynydddecymru.org.uk/adnodd/llawlyfr-llywodraethu/" TargetMode="External"/><Relationship Id="rId66" Type="http://schemas.openxmlformats.org/officeDocument/2006/relationships/hyperlink" Target="https://www.southwalescommissioner.org.uk/resource/grants-policy/" TargetMode="External"/><Relationship Id="rId87" Type="http://schemas.openxmlformats.org/officeDocument/2006/relationships/hyperlink" Target="https://www.southwalescommissioner.org.uk/resource/grants-policy/" TargetMode="External"/><Relationship Id="rId61" Type="http://schemas.openxmlformats.org/officeDocument/2006/relationships/hyperlink" Target="https://www.southwalescommissioner.org.uk/resource/our-policies/" TargetMode="External"/><Relationship Id="rId82" Type="http://schemas.openxmlformats.org/officeDocument/2006/relationships/hyperlink" Target="https://www.southwalescommissioner.org.uk/resource/gifts-and-hospitality/" TargetMode="External"/><Relationship Id="rId19" Type="http://schemas.openxmlformats.org/officeDocument/2006/relationships/hyperlink" Target="https://www.comisiynydddecymru.org.uk/cymorth-a-chefnogaeth/cysylltwch-a-ni/" TargetMode="External"/><Relationship Id="rId14" Type="http://schemas.openxmlformats.org/officeDocument/2006/relationships/hyperlink" Target="https://www.comisiynydddecymru.org.uk/rol-a-phwerau-cyfreithiol/" TargetMode="External"/><Relationship Id="rId30" Type="http://schemas.openxmlformats.org/officeDocument/2006/relationships/hyperlink" Target="https://www.comisiynydddecymru.org.uk/contractau-a-gwariant-2/" TargetMode="External"/><Relationship Id="rId35" Type="http://schemas.openxmlformats.org/officeDocument/2006/relationships/hyperlink" Target="https://www.comisiynydddecymru.org.uk/profile/lee-jones/" TargetMode="External"/><Relationship Id="rId56" Type="http://schemas.openxmlformats.org/officeDocument/2006/relationships/hyperlink" Target="https://www.comisiynydddecymru.org.uk/adnodd/bwrdd-strategol-y-comisiynydd-2023/" TargetMode="External"/><Relationship Id="rId77" Type="http://schemas.openxmlformats.org/officeDocument/2006/relationships/hyperlink" Target="https://www.southwalescommissioner.org.uk/privacy-policy-2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comisiynydddecymru.org.uk/adnoddau-a-chyhoeddiadau/" TargetMode="External"/><Relationship Id="rId72" Type="http://schemas.openxmlformats.org/officeDocument/2006/relationships/hyperlink" Target="https://www.southwalescommissioner.org.uk/resource/our-policies/" TargetMode="External"/><Relationship Id="rId93" Type="http://schemas.openxmlformats.org/officeDocument/2006/relationships/header" Target="header4.xml"/><Relationship Id="rId98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BD80-0B08-4C39-9DAE-1C016333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Phillips,Christina swp55023</dc:creator>
  <cp:lastModifiedBy>Powell,Tamara swp57505</cp:lastModifiedBy>
  <cp:revision>11</cp:revision>
  <dcterms:created xsi:type="dcterms:W3CDTF">2024-07-03T13:48:00Z</dcterms:created>
  <dcterms:modified xsi:type="dcterms:W3CDTF">2025-04-03T13:19:00Z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MSIP_Label_66cf8fe5-b7b7-4df7-b38d-1c61ac2f6639_ActionId">
    <vt:lpwstr>64a860c4-eb6c-4fe9-83bd-15594c843138</vt:lpwstr>
  </property>
  <property fmtid="{D5CDD505-2E9C-101B-9397-08002B2CF9AE}" pid="4" name="MSIP_Label_66cf8fe5-b7b7-4df7-b38d-1c61ac2f6639_ContentBits">
    <vt:lpwstr>0</vt:lpwstr>
  </property>
  <property fmtid="{D5CDD505-2E9C-101B-9397-08002B2CF9AE}" pid="5" name="MSIP_Label_66cf8fe5-b7b7-4df7-b38d-1c61ac2f6639_Enabled">
    <vt:lpwstr>true</vt:lpwstr>
  </property>
  <property fmtid="{D5CDD505-2E9C-101B-9397-08002B2CF9AE}" pid="6" name="MSIP_Label_66cf8fe5-b7b7-4df7-b38d-1c61ac2f6639_Method">
    <vt:lpwstr>Standard</vt:lpwstr>
  </property>
  <property fmtid="{D5CDD505-2E9C-101B-9397-08002B2CF9AE}" pid="7" name="MSIP_Label_66cf8fe5-b7b7-4df7-b38d-1c61ac2f6639_Name">
    <vt:lpwstr>66cf8fe5-b7b7-4df7-b38d-1c61ac2f6639</vt:lpwstr>
  </property>
  <property fmtid="{D5CDD505-2E9C-101B-9397-08002B2CF9AE}" pid="8" name="MSIP_Label_66cf8fe5-b7b7-4df7-b38d-1c61ac2f6639_SetDate">
    <vt:lpwstr>2021-11-16T10:55:33Z</vt:lpwstr>
  </property>
  <property fmtid="{D5CDD505-2E9C-101B-9397-08002B2CF9AE}" pid="9" name="MSIP_Label_66cf8fe5-b7b7-4df7-b38d-1c61ac2f6639_SiteId">
    <vt:lpwstr>270c2f4d-fd0c-4f08-92a9-e5bdd8a87e09</vt:lpwstr>
  </property>
  <property fmtid="{D5CDD505-2E9C-101B-9397-08002B2CF9AE}" pid="10" name="TitusGUID">
    <vt:lpwstr>9a2c87f4-fdfb-4fe7-88d7-6baab98ddc2a</vt:lpwstr>
  </property>
  <property fmtid="{D5CDD505-2E9C-101B-9397-08002B2CF9AE}" pid="11" name="Visibility">
    <vt:lpwstr>NOT VISIBLE</vt:lpwstr>
  </property>
</Properties>
</file>